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79C" w:rsidRPr="0053606B" w:rsidRDefault="006F06F9" w:rsidP="0094579C">
      <w:pPr>
        <w:jc w:val="center"/>
        <w:rPr>
          <w:rFonts w:ascii="Arial" w:hAnsi="Arial" w:cs="Arial"/>
        </w:rPr>
      </w:pPr>
      <w:r w:rsidRPr="0053606B"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261572</wp:posOffset>
            </wp:positionH>
            <wp:positionV relativeFrom="paragraph">
              <wp:posOffset>238</wp:posOffset>
            </wp:positionV>
            <wp:extent cx="1621766" cy="1485587"/>
            <wp:effectExtent l="0" t="0" r="0" b="0"/>
            <wp:wrapNone/>
            <wp:docPr id="2" name="Image 2" descr="cid:image001.png@01D70B58.2B363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70B58.2B36378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66" cy="1485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81B" w:rsidRPr="0053606B">
        <w:rPr>
          <w:rFonts w:ascii="Arial" w:hAnsi="Arial" w:cs="Arial"/>
        </w:rPr>
        <w:t xml:space="preserve"> </w:t>
      </w:r>
    </w:p>
    <w:p w:rsidR="0094579C" w:rsidRPr="0053606B" w:rsidRDefault="006F06F9" w:rsidP="0094579C">
      <w:pPr>
        <w:jc w:val="center"/>
        <w:rPr>
          <w:rFonts w:ascii="Arial" w:hAnsi="Arial" w:cs="Arial"/>
        </w:rPr>
      </w:pPr>
      <w:r w:rsidRPr="0053606B"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1409700" cy="1377950"/>
            <wp:effectExtent l="0" t="0" r="0" b="0"/>
            <wp:wrapNone/>
            <wp:docPr id="1" name="Image 1" descr="logo Territoires d'Au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Territoires d'Auv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579C" w:rsidRPr="0053606B" w:rsidRDefault="0094579C">
      <w:pPr>
        <w:rPr>
          <w:rFonts w:ascii="Arial" w:hAnsi="Arial" w:cs="Arial"/>
        </w:rPr>
      </w:pPr>
    </w:p>
    <w:p w:rsidR="0094579C" w:rsidRPr="0053606B" w:rsidRDefault="0094579C">
      <w:pPr>
        <w:rPr>
          <w:rFonts w:ascii="Arial" w:hAnsi="Arial" w:cs="Arial"/>
        </w:rPr>
      </w:pPr>
    </w:p>
    <w:p w:rsidR="0094579C" w:rsidRPr="0053606B" w:rsidRDefault="0094579C">
      <w:pPr>
        <w:rPr>
          <w:rFonts w:ascii="Arial" w:hAnsi="Arial" w:cs="Arial"/>
        </w:rPr>
      </w:pPr>
    </w:p>
    <w:p w:rsidR="006F06F9" w:rsidRPr="0053606B" w:rsidRDefault="006F06F9">
      <w:pPr>
        <w:rPr>
          <w:rFonts w:ascii="Arial" w:hAnsi="Arial" w:cs="Arial"/>
        </w:rPr>
      </w:pPr>
    </w:p>
    <w:p w:rsidR="006F06F9" w:rsidRPr="0053606B" w:rsidRDefault="006F06F9">
      <w:pPr>
        <w:rPr>
          <w:rFonts w:ascii="Arial" w:hAnsi="Arial" w:cs="Arial"/>
        </w:rPr>
      </w:pPr>
    </w:p>
    <w:p w:rsidR="006F06F9" w:rsidRPr="0053606B" w:rsidRDefault="006F06F9">
      <w:pPr>
        <w:rPr>
          <w:rFonts w:ascii="Arial" w:hAnsi="Arial" w:cs="Arial"/>
        </w:rPr>
      </w:pPr>
    </w:p>
    <w:p w:rsidR="006F06F9" w:rsidRPr="0053606B" w:rsidRDefault="006F06F9">
      <w:pPr>
        <w:rPr>
          <w:rFonts w:ascii="Arial" w:hAnsi="Arial" w:cs="Arial"/>
        </w:rPr>
      </w:pPr>
    </w:p>
    <w:p w:rsidR="006F06F9" w:rsidRPr="0053606B" w:rsidRDefault="006F06F9">
      <w:pPr>
        <w:rPr>
          <w:rFonts w:ascii="Arial" w:hAnsi="Arial" w:cs="Arial"/>
        </w:rPr>
      </w:pPr>
    </w:p>
    <w:p w:rsidR="006F06F9" w:rsidRPr="0053606B" w:rsidRDefault="006F06F9">
      <w:pPr>
        <w:rPr>
          <w:rFonts w:ascii="Arial" w:hAnsi="Arial" w:cs="Arial"/>
        </w:rPr>
      </w:pPr>
    </w:p>
    <w:p w:rsidR="006F06F9" w:rsidRPr="0053606B" w:rsidRDefault="006F06F9">
      <w:pPr>
        <w:rPr>
          <w:rFonts w:ascii="Arial" w:hAnsi="Arial" w:cs="Arial"/>
        </w:rPr>
      </w:pPr>
    </w:p>
    <w:p w:rsidR="006F06F9" w:rsidRPr="0053606B" w:rsidRDefault="006F06F9">
      <w:pPr>
        <w:rPr>
          <w:rFonts w:ascii="Arial" w:hAnsi="Arial" w:cs="Arial"/>
        </w:rPr>
      </w:pPr>
    </w:p>
    <w:p w:rsidR="006F06F9" w:rsidRPr="0053606B" w:rsidRDefault="006F06F9">
      <w:pPr>
        <w:rPr>
          <w:rFonts w:ascii="Arial" w:hAnsi="Arial" w:cs="Arial"/>
        </w:rPr>
      </w:pPr>
    </w:p>
    <w:p w:rsidR="006F06F9" w:rsidRPr="0053606B" w:rsidRDefault="006F06F9">
      <w:pPr>
        <w:rPr>
          <w:rFonts w:ascii="Arial" w:hAnsi="Arial" w:cs="Arial"/>
        </w:rPr>
      </w:pPr>
    </w:p>
    <w:p w:rsidR="006F06F9" w:rsidRPr="0053606B" w:rsidRDefault="006F06F9">
      <w:pPr>
        <w:rPr>
          <w:rFonts w:ascii="Arial" w:hAnsi="Arial" w:cs="Arial"/>
        </w:rPr>
      </w:pPr>
    </w:p>
    <w:p w:rsidR="006F06F9" w:rsidRPr="0053606B" w:rsidRDefault="006F06F9">
      <w:pPr>
        <w:rPr>
          <w:rFonts w:ascii="Arial" w:hAnsi="Arial" w:cs="Arial"/>
        </w:rPr>
      </w:pPr>
    </w:p>
    <w:p w:rsidR="006F06F9" w:rsidRPr="0053606B" w:rsidRDefault="006F06F9">
      <w:pPr>
        <w:rPr>
          <w:rFonts w:ascii="Arial" w:hAnsi="Arial" w:cs="Arial"/>
        </w:rPr>
      </w:pPr>
    </w:p>
    <w:p w:rsidR="00570FEA" w:rsidRPr="0053606B" w:rsidRDefault="003470C8">
      <w:pPr>
        <w:rPr>
          <w:rFonts w:ascii="Arial" w:hAnsi="Arial" w:cs="Arial"/>
        </w:rPr>
      </w:pPr>
      <w:r w:rsidRPr="0053606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309067</wp:posOffset>
                </wp:positionH>
                <wp:positionV relativeFrom="paragraph">
                  <wp:posOffset>23826</wp:posOffset>
                </wp:positionV>
                <wp:extent cx="5943600" cy="1028700"/>
                <wp:effectExtent l="0" t="0" r="0" b="0"/>
                <wp:wrapNone/>
                <wp:docPr id="5" name="Rectangle 16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59436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BCBCB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C240D" w:rsidRPr="0053606B" w:rsidRDefault="007C240D" w:rsidP="0094579C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napToGrid w:val="0"/>
                                <w:color w:val="000000"/>
                                <w:spacing w:val="40"/>
                                <w:sz w:val="28"/>
                              </w:rPr>
                            </w:pPr>
                            <w:r w:rsidRPr="0053606B">
                              <w:rPr>
                                <w:rFonts w:ascii="Arial" w:hAnsi="Arial" w:cs="Arial"/>
                                <w:b/>
                                <w:smallCaps/>
                                <w:snapToGrid w:val="0"/>
                                <w:color w:val="000000"/>
                                <w:spacing w:val="40"/>
                                <w:sz w:val="28"/>
                              </w:rPr>
                              <w:t>Direction des achats</w:t>
                            </w:r>
                            <w:r w:rsidR="000722B8" w:rsidRPr="0053606B">
                              <w:rPr>
                                <w:rFonts w:ascii="Arial" w:hAnsi="Arial" w:cs="Arial"/>
                                <w:b/>
                                <w:smallCaps/>
                                <w:snapToGrid w:val="0"/>
                                <w:color w:val="000000"/>
                                <w:spacing w:val="40"/>
                                <w:sz w:val="28"/>
                              </w:rPr>
                              <w:t xml:space="preserve"> et</w:t>
                            </w:r>
                            <w:r w:rsidRPr="0053606B">
                              <w:rPr>
                                <w:rFonts w:ascii="Arial" w:hAnsi="Arial" w:cs="Arial"/>
                                <w:b/>
                                <w:smallCaps/>
                                <w:snapToGrid w:val="0"/>
                                <w:color w:val="000000"/>
                                <w:spacing w:val="40"/>
                                <w:sz w:val="28"/>
                              </w:rPr>
                              <w:t xml:space="preserve"> </w:t>
                            </w:r>
                            <w:r w:rsidR="000722B8" w:rsidRPr="0053606B">
                              <w:rPr>
                                <w:rFonts w:ascii="Arial" w:hAnsi="Arial" w:cs="Arial"/>
                                <w:b/>
                                <w:smallCaps/>
                                <w:snapToGrid w:val="0"/>
                                <w:color w:val="000000"/>
                                <w:spacing w:val="40"/>
                                <w:sz w:val="28"/>
                              </w:rPr>
                              <w:t>des</w:t>
                            </w:r>
                            <w:r w:rsidRPr="0053606B">
                              <w:rPr>
                                <w:rFonts w:ascii="Arial" w:hAnsi="Arial" w:cs="Arial"/>
                                <w:b/>
                                <w:smallCaps/>
                                <w:snapToGrid w:val="0"/>
                                <w:color w:val="000000"/>
                                <w:spacing w:val="40"/>
                                <w:sz w:val="28"/>
                              </w:rPr>
                              <w:t xml:space="preserve"> logistique</w:t>
                            </w:r>
                            <w:r w:rsidR="000722B8" w:rsidRPr="0053606B">
                              <w:rPr>
                                <w:rFonts w:ascii="Arial" w:hAnsi="Arial" w:cs="Arial"/>
                                <w:b/>
                                <w:smallCaps/>
                                <w:snapToGrid w:val="0"/>
                                <w:color w:val="000000"/>
                                <w:spacing w:val="40"/>
                                <w:sz w:val="28"/>
                              </w:rPr>
                              <w:t>s</w:t>
                            </w:r>
                          </w:p>
                          <w:p w:rsidR="00AB2EEA" w:rsidRPr="0053606B" w:rsidRDefault="00AB2EEA" w:rsidP="0094579C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napToGrid w:val="0"/>
                                <w:color w:val="000000"/>
                                <w:spacing w:val="40"/>
                                <w:sz w:val="28"/>
                              </w:rPr>
                            </w:pPr>
                          </w:p>
                          <w:p w:rsidR="007C240D" w:rsidRPr="0053606B" w:rsidRDefault="007C240D" w:rsidP="0094579C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napToGrid w:val="0"/>
                                <w:color w:val="000000"/>
                                <w:spacing w:val="40"/>
                                <w:sz w:val="28"/>
                              </w:rPr>
                            </w:pPr>
                            <w:r w:rsidRPr="0053606B">
                              <w:rPr>
                                <w:rFonts w:ascii="Arial" w:hAnsi="Arial" w:cs="Arial"/>
                                <w:b/>
                                <w:smallCaps/>
                                <w:snapToGrid w:val="0"/>
                                <w:color w:val="000000"/>
                                <w:spacing w:val="40"/>
                                <w:sz w:val="28"/>
                              </w:rPr>
                              <w:t xml:space="preserve">SECTEUR : </w:t>
                            </w:r>
                            <w:r w:rsidR="0053606B" w:rsidRPr="0053606B">
                              <w:rPr>
                                <w:rFonts w:ascii="Arial" w:hAnsi="Arial" w:cs="Arial"/>
                                <w:b/>
                                <w:smallCaps/>
                                <w:snapToGrid w:val="0"/>
                                <w:color w:val="000000"/>
                                <w:spacing w:val="40"/>
                                <w:sz w:val="28"/>
                              </w:rPr>
                              <w:t>POLE LOGISTIQUE INTEGREE</w:t>
                            </w:r>
                          </w:p>
                          <w:p w:rsidR="007C240D" w:rsidRPr="0053606B" w:rsidRDefault="007C240D" w:rsidP="0094579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24.35pt;margin-top:1.9pt;width:468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" filled="f" fillcolor="#cbcbcb" stroked="f">
                <o:lock v:ext="edit" grouping="t"/>
                <v:textbox>
                  <w:txbxContent>
                    <w:p w:rsidR="007C240D" w:rsidRPr="0053606B" w:rsidRDefault="007C240D" w:rsidP="0094579C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smallCaps/>
                          <w:snapToGrid w:val="0"/>
                          <w:color w:val="000000"/>
                          <w:spacing w:val="40"/>
                          <w:sz w:val="28"/>
                        </w:rPr>
                      </w:pPr>
                      <w:r w:rsidRPr="0053606B">
                        <w:rPr>
                          <w:rFonts w:ascii="Arial" w:hAnsi="Arial" w:cs="Arial"/>
                          <w:b/>
                          <w:smallCaps/>
                          <w:snapToGrid w:val="0"/>
                          <w:color w:val="000000"/>
                          <w:spacing w:val="40"/>
                          <w:sz w:val="28"/>
                        </w:rPr>
                        <w:t>Direction des achats</w:t>
                      </w:r>
                      <w:r w:rsidR="000722B8" w:rsidRPr="0053606B">
                        <w:rPr>
                          <w:rFonts w:ascii="Arial" w:hAnsi="Arial" w:cs="Arial"/>
                          <w:b/>
                          <w:smallCaps/>
                          <w:snapToGrid w:val="0"/>
                          <w:color w:val="000000"/>
                          <w:spacing w:val="40"/>
                          <w:sz w:val="28"/>
                        </w:rPr>
                        <w:t xml:space="preserve"> et</w:t>
                      </w:r>
                      <w:r w:rsidRPr="0053606B">
                        <w:rPr>
                          <w:rFonts w:ascii="Arial" w:hAnsi="Arial" w:cs="Arial"/>
                          <w:b/>
                          <w:smallCaps/>
                          <w:snapToGrid w:val="0"/>
                          <w:color w:val="000000"/>
                          <w:spacing w:val="40"/>
                          <w:sz w:val="28"/>
                        </w:rPr>
                        <w:t xml:space="preserve"> </w:t>
                      </w:r>
                      <w:r w:rsidR="000722B8" w:rsidRPr="0053606B">
                        <w:rPr>
                          <w:rFonts w:ascii="Arial" w:hAnsi="Arial" w:cs="Arial"/>
                          <w:b/>
                          <w:smallCaps/>
                          <w:snapToGrid w:val="0"/>
                          <w:color w:val="000000"/>
                          <w:spacing w:val="40"/>
                          <w:sz w:val="28"/>
                        </w:rPr>
                        <w:t>des</w:t>
                      </w:r>
                      <w:r w:rsidRPr="0053606B">
                        <w:rPr>
                          <w:rFonts w:ascii="Arial" w:hAnsi="Arial" w:cs="Arial"/>
                          <w:b/>
                          <w:smallCaps/>
                          <w:snapToGrid w:val="0"/>
                          <w:color w:val="000000"/>
                          <w:spacing w:val="40"/>
                          <w:sz w:val="28"/>
                        </w:rPr>
                        <w:t xml:space="preserve"> logistique</w:t>
                      </w:r>
                      <w:r w:rsidR="000722B8" w:rsidRPr="0053606B">
                        <w:rPr>
                          <w:rFonts w:ascii="Arial" w:hAnsi="Arial" w:cs="Arial"/>
                          <w:b/>
                          <w:smallCaps/>
                          <w:snapToGrid w:val="0"/>
                          <w:color w:val="000000"/>
                          <w:spacing w:val="40"/>
                          <w:sz w:val="28"/>
                        </w:rPr>
                        <w:t>s</w:t>
                      </w:r>
                    </w:p>
                    <w:p w:rsidR="00AB2EEA" w:rsidRPr="0053606B" w:rsidRDefault="00AB2EEA" w:rsidP="0094579C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smallCaps/>
                          <w:snapToGrid w:val="0"/>
                          <w:color w:val="000000"/>
                          <w:spacing w:val="40"/>
                          <w:sz w:val="28"/>
                        </w:rPr>
                      </w:pPr>
                    </w:p>
                    <w:p w:rsidR="007C240D" w:rsidRPr="0053606B" w:rsidRDefault="007C240D" w:rsidP="0094579C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smallCaps/>
                          <w:snapToGrid w:val="0"/>
                          <w:color w:val="000000"/>
                          <w:spacing w:val="40"/>
                          <w:sz w:val="28"/>
                        </w:rPr>
                      </w:pPr>
                      <w:r w:rsidRPr="0053606B">
                        <w:rPr>
                          <w:rFonts w:ascii="Arial" w:hAnsi="Arial" w:cs="Arial"/>
                          <w:b/>
                          <w:smallCaps/>
                          <w:snapToGrid w:val="0"/>
                          <w:color w:val="000000"/>
                          <w:spacing w:val="40"/>
                          <w:sz w:val="28"/>
                        </w:rPr>
                        <w:t xml:space="preserve">SECTEUR : </w:t>
                      </w:r>
                      <w:r w:rsidR="0053606B" w:rsidRPr="0053606B">
                        <w:rPr>
                          <w:rFonts w:ascii="Arial" w:hAnsi="Arial" w:cs="Arial"/>
                          <w:b/>
                          <w:smallCaps/>
                          <w:snapToGrid w:val="0"/>
                          <w:color w:val="000000"/>
                          <w:spacing w:val="40"/>
                          <w:sz w:val="28"/>
                        </w:rPr>
                        <w:t>POLE LOGISTIQUE INTEGREE</w:t>
                      </w:r>
                    </w:p>
                    <w:p w:rsidR="007C240D" w:rsidRPr="0053606B" w:rsidRDefault="007C240D" w:rsidP="0094579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94579C" w:rsidRPr="0053606B" w:rsidRDefault="0094579C">
      <w:pPr>
        <w:rPr>
          <w:rFonts w:ascii="Arial" w:hAnsi="Arial" w:cs="Arial"/>
        </w:rPr>
      </w:pPr>
    </w:p>
    <w:p w:rsidR="0094579C" w:rsidRPr="0053606B" w:rsidRDefault="0094579C">
      <w:pPr>
        <w:rPr>
          <w:rFonts w:ascii="Arial" w:hAnsi="Arial" w:cs="Arial"/>
        </w:rPr>
      </w:pPr>
    </w:p>
    <w:p w:rsidR="0094579C" w:rsidRPr="0053606B" w:rsidRDefault="0094579C">
      <w:pPr>
        <w:rPr>
          <w:rFonts w:ascii="Arial" w:hAnsi="Arial" w:cs="Arial"/>
        </w:rPr>
      </w:pPr>
    </w:p>
    <w:p w:rsidR="00570FEA" w:rsidRPr="0053606B" w:rsidRDefault="002516E7">
      <w:pPr>
        <w:rPr>
          <w:rFonts w:ascii="Arial" w:hAnsi="Arial" w:cs="Arial"/>
        </w:rPr>
      </w:pPr>
      <w:r w:rsidRPr="0053606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8EEE37" wp14:editId="305594B7">
                <wp:simplePos x="0" y="0"/>
                <wp:positionH relativeFrom="column">
                  <wp:posOffset>307340</wp:posOffset>
                </wp:positionH>
                <wp:positionV relativeFrom="paragraph">
                  <wp:posOffset>-4445</wp:posOffset>
                </wp:positionV>
                <wp:extent cx="6057900" cy="3648075"/>
                <wp:effectExtent l="19050" t="19050" r="38100" b="47625"/>
                <wp:wrapNone/>
                <wp:docPr id="4" name="Rectangle 8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6057900" cy="3648075"/>
                        </a:xfrm>
                        <a:prstGeom prst="rect">
                          <a:avLst/>
                        </a:prstGeom>
                        <a:noFill/>
                        <a:ln w="63500" cmpd="dbl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240D" w:rsidRPr="0053606B" w:rsidRDefault="00803B15" w:rsidP="0094579C">
                            <w:pPr>
                              <w:shd w:val="clear" w:color="auto" w:fill="FFFFFF" w:themeFill="background1"/>
                              <w:spacing w:line="480" w:lineRule="auto"/>
                              <w:jc w:val="center"/>
                              <w:rPr>
                                <w:rFonts w:ascii="Arial" w:hAnsi="Arial" w:cs="Arial"/>
                                <w:snapToGrid w:val="0"/>
                                <w:color w:val="000000"/>
                                <w:sz w:val="72"/>
                                <w:szCs w:val="72"/>
                              </w:rPr>
                            </w:pPr>
                            <w:r w:rsidRPr="0053606B">
                              <w:rPr>
                                <w:rFonts w:ascii="Arial" w:hAnsi="Arial" w:cs="Arial"/>
                                <w:snapToGrid w:val="0"/>
                                <w:color w:val="000000"/>
                                <w:spacing w:val="100"/>
                                <w:sz w:val="72"/>
                                <w:szCs w:val="72"/>
                              </w:rPr>
                              <w:t>MEMOIRE TECHNIQUE</w:t>
                            </w:r>
                          </w:p>
                          <w:p w:rsidR="007C240D" w:rsidRPr="0053606B" w:rsidRDefault="00CC18FD" w:rsidP="0094579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  <w:b/>
                                <w:color w:val="0000FF"/>
                                <w:sz w:val="32"/>
                                <w:szCs w:val="32"/>
                              </w:rPr>
                            </w:pPr>
                            <w:r w:rsidRPr="00392F0D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 xml:space="preserve">VEHICULES UTILITAIRES LEGERS DE </w:t>
                            </w:r>
                            <w:r w:rsidR="0099654E" w:rsidRPr="00392F0D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</w:rPr>
                              <w:t>TYPE FOURGON AVEC CAISSONS FRIGORIFIQUES DESTINES AU TRANSPORT DE DIVERS PRODUITS SANGUINS ET SUIVI DES TEMPERATURES</w:t>
                            </w:r>
                          </w:p>
                          <w:p w:rsidR="007C240D" w:rsidRPr="0053606B" w:rsidRDefault="007C240D" w:rsidP="0094579C">
                            <w:pPr>
                              <w:pStyle w:val="Titre4"/>
                              <w:shd w:val="clear" w:color="auto" w:fill="FFFFFF" w:themeFill="background1"/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C240D" w:rsidRPr="0053606B" w:rsidRDefault="007C240D" w:rsidP="0094579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EEE37" id="Rectangle 8" o:spid="_x0000_s1027" style="position:absolute;margin-left:24.2pt;margin-top:-.35pt;width:477pt;height:28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" filled="f" strokecolor="#95b3d7 [1940]" strokeweight="5pt">
                <v:stroke linestyle="thinThin"/>
                <o:lock v:ext="edit" grouping="t"/>
                <v:textbox>
                  <w:txbxContent>
                    <w:p w:rsidR="007C240D" w:rsidRPr="0053606B" w:rsidRDefault="00803B15" w:rsidP="0094579C">
                      <w:pPr>
                        <w:shd w:val="clear" w:color="auto" w:fill="FFFFFF" w:themeFill="background1"/>
                        <w:spacing w:line="480" w:lineRule="auto"/>
                        <w:jc w:val="center"/>
                        <w:rPr>
                          <w:rFonts w:ascii="Arial" w:hAnsi="Arial" w:cs="Arial"/>
                          <w:snapToGrid w:val="0"/>
                          <w:color w:val="000000"/>
                          <w:sz w:val="72"/>
                          <w:szCs w:val="72"/>
                        </w:rPr>
                      </w:pPr>
                      <w:r w:rsidRPr="0053606B">
                        <w:rPr>
                          <w:rFonts w:ascii="Arial" w:hAnsi="Arial" w:cs="Arial"/>
                          <w:snapToGrid w:val="0"/>
                          <w:color w:val="000000"/>
                          <w:spacing w:val="100"/>
                          <w:sz w:val="72"/>
                          <w:szCs w:val="72"/>
                        </w:rPr>
                        <w:t>MEMOIRE TECHNIQUE</w:t>
                      </w:r>
                    </w:p>
                    <w:p w:rsidR="007C240D" w:rsidRPr="0053606B" w:rsidRDefault="00CC18FD" w:rsidP="0094579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  <w:b/>
                          <w:color w:val="0000FF"/>
                          <w:sz w:val="32"/>
                          <w:szCs w:val="32"/>
                        </w:rPr>
                      </w:pPr>
                      <w:r w:rsidRPr="00392F0D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 xml:space="preserve">VEHICULES UTILITAIRES LEGERS DE </w:t>
                      </w:r>
                      <w:r w:rsidR="0099654E" w:rsidRPr="00392F0D">
                        <w:rPr>
                          <w:rFonts w:ascii="Arial" w:hAnsi="Arial" w:cs="Arial"/>
                          <w:b/>
                          <w:color w:val="000000"/>
                          <w:sz w:val="28"/>
                        </w:rPr>
                        <w:t>TYPE FOURGON AVEC CAISSONS FRIGORIFIQUES DESTINES AU TRANSPORT DE DIVERS PRODUITS SANGUINS ET SUIVI DES TEMPERATURES</w:t>
                      </w:r>
                    </w:p>
                    <w:p w:rsidR="007C240D" w:rsidRPr="0053606B" w:rsidRDefault="007C240D" w:rsidP="0094579C">
                      <w:pPr>
                        <w:pStyle w:val="Titre4"/>
                        <w:shd w:val="clear" w:color="auto" w:fill="FFFFFF" w:themeFill="background1"/>
                        <w:spacing w:line="360" w:lineRule="auto"/>
                        <w:rPr>
                          <w:rFonts w:ascii="Arial" w:hAnsi="Arial" w:cs="Arial"/>
                        </w:rPr>
                      </w:pPr>
                    </w:p>
                    <w:p w:rsidR="007C240D" w:rsidRPr="0053606B" w:rsidRDefault="007C240D" w:rsidP="0094579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 w:rsidP="00570FEA">
      <w:pPr>
        <w:jc w:val="right"/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570FEA" w:rsidRPr="0053606B" w:rsidRDefault="00570FEA">
      <w:pPr>
        <w:rPr>
          <w:rFonts w:ascii="Arial" w:hAnsi="Arial" w:cs="Arial"/>
        </w:rPr>
      </w:pPr>
    </w:p>
    <w:p w:rsidR="008B338E" w:rsidRPr="0053606B" w:rsidRDefault="008B338E">
      <w:pPr>
        <w:rPr>
          <w:rFonts w:ascii="Arial" w:hAnsi="Arial" w:cs="Arial"/>
        </w:rPr>
      </w:pPr>
    </w:p>
    <w:p w:rsidR="008B338E" w:rsidRPr="0053606B" w:rsidRDefault="008B338E">
      <w:pPr>
        <w:rPr>
          <w:rFonts w:ascii="Arial" w:hAnsi="Arial" w:cs="Arial"/>
        </w:rPr>
      </w:pPr>
    </w:p>
    <w:p w:rsidR="0094579C" w:rsidRPr="0053606B" w:rsidRDefault="0094579C" w:rsidP="00027413">
      <w:pPr>
        <w:rPr>
          <w:rFonts w:ascii="Arial" w:hAnsi="Arial" w:cs="Arial"/>
        </w:rPr>
      </w:pPr>
    </w:p>
    <w:p w:rsidR="00803B15" w:rsidRPr="0053606B" w:rsidRDefault="00803B15" w:rsidP="00027413">
      <w:pPr>
        <w:rPr>
          <w:rFonts w:ascii="Arial" w:hAnsi="Arial" w:cs="Arial"/>
        </w:rPr>
      </w:pPr>
    </w:p>
    <w:p w:rsidR="00BD588C" w:rsidRPr="0053606B" w:rsidRDefault="00BD588C" w:rsidP="00713A22">
      <w:pPr>
        <w:jc w:val="center"/>
        <w:rPr>
          <w:rFonts w:ascii="Arial" w:hAnsi="Arial" w:cs="Arial"/>
          <w:b/>
          <w:snapToGrid w:val="0"/>
          <w:color w:val="0000FF"/>
          <w:sz w:val="2"/>
          <w:szCs w:val="2"/>
        </w:rPr>
      </w:pPr>
    </w:p>
    <w:p w:rsidR="0094035E" w:rsidRPr="0053606B" w:rsidRDefault="00BC078E" w:rsidP="00850B8D">
      <w:pPr>
        <w:pStyle w:val="Titre2"/>
        <w:pBdr>
          <w:top w:val="thinThickThinLargeGap" w:sz="18" w:space="7" w:color="auto"/>
          <w:left w:val="thinThickThinLargeGap" w:sz="18" w:space="4" w:color="auto"/>
          <w:bottom w:val="thinThickThinLargeGap" w:sz="18" w:space="0" w:color="auto"/>
          <w:right w:val="thinThickThinLargeGap" w:sz="18" w:space="4" w:color="auto"/>
        </w:pBdr>
        <w:spacing w:line="360" w:lineRule="auto"/>
        <w:ind w:firstLine="0"/>
        <w:rPr>
          <w:rFonts w:ascii="Arial" w:hAnsi="Arial" w:cs="Arial"/>
          <w:bCs w:val="0"/>
          <w:snapToGrid w:val="0"/>
          <w:color w:val="000000"/>
          <w:sz w:val="28"/>
        </w:rPr>
      </w:pPr>
      <w:r>
        <w:rPr>
          <w:rFonts w:ascii="Arial" w:hAnsi="Arial" w:cs="Arial"/>
          <w:bCs w:val="0"/>
          <w:sz w:val="28"/>
          <w:szCs w:val="28"/>
        </w:rPr>
        <w:t xml:space="preserve"> CADRE </w:t>
      </w:r>
      <w:r w:rsidR="00D01B5D">
        <w:rPr>
          <w:rFonts w:ascii="Arial" w:hAnsi="Arial" w:cs="Arial"/>
          <w:bCs w:val="0"/>
          <w:sz w:val="28"/>
          <w:szCs w:val="28"/>
        </w:rPr>
        <w:t xml:space="preserve">DE </w:t>
      </w:r>
      <w:r w:rsidR="00803B15" w:rsidRPr="0053606B">
        <w:rPr>
          <w:rFonts w:ascii="Arial" w:hAnsi="Arial" w:cs="Arial"/>
          <w:bCs w:val="0"/>
          <w:sz w:val="28"/>
          <w:szCs w:val="28"/>
        </w:rPr>
        <w:t>MEMOIRE TECHNIQUE</w:t>
      </w:r>
      <w:r w:rsidR="0040094F">
        <w:rPr>
          <w:rFonts w:ascii="Arial" w:hAnsi="Arial" w:cs="Arial"/>
          <w:bCs w:val="0"/>
          <w:sz w:val="28"/>
          <w:szCs w:val="28"/>
        </w:rPr>
        <w:t xml:space="preserve"> – LOT 1 </w:t>
      </w:r>
    </w:p>
    <w:p w:rsidR="0094035E" w:rsidRPr="0053606B" w:rsidRDefault="0094035E" w:rsidP="0094035E">
      <w:pPr>
        <w:ind w:firstLine="284"/>
        <w:jc w:val="both"/>
        <w:rPr>
          <w:rFonts w:ascii="Arial" w:hAnsi="Arial" w:cs="Arial"/>
          <w:snapToGrid w:val="0"/>
          <w:color w:val="000000"/>
          <w:sz w:val="24"/>
        </w:rPr>
      </w:pPr>
    </w:p>
    <w:p w:rsidR="00CC18FD" w:rsidRPr="0053606B" w:rsidRDefault="00CC18FD" w:rsidP="001A27E7">
      <w:pPr>
        <w:pStyle w:val="CarCar"/>
        <w:spacing w:after="0"/>
        <w:jc w:val="both"/>
        <w:rPr>
          <w:rFonts w:ascii="Arial" w:hAnsi="Arial" w:cs="Arial"/>
          <w:sz w:val="24"/>
          <w:szCs w:val="24"/>
          <w:lang w:val="fr-FR"/>
        </w:rPr>
      </w:pPr>
    </w:p>
    <w:p w:rsidR="00455999" w:rsidRPr="0053606B" w:rsidRDefault="00455999" w:rsidP="00455999">
      <w:pPr>
        <w:rPr>
          <w:rFonts w:ascii="Arial" w:hAnsi="Arial" w:cs="Arial"/>
        </w:rPr>
      </w:pPr>
    </w:p>
    <w:tbl>
      <w:tblPr>
        <w:tblStyle w:val="Grilledutableau"/>
        <w:tblW w:w="9493" w:type="dxa"/>
        <w:tblLayout w:type="fixed"/>
        <w:tblLook w:val="0000" w:firstRow="0" w:lastRow="0" w:firstColumn="0" w:lastColumn="0" w:noHBand="0" w:noVBand="0"/>
      </w:tblPr>
      <w:tblGrid>
        <w:gridCol w:w="4421"/>
        <w:gridCol w:w="5072"/>
      </w:tblGrid>
      <w:tr w:rsidR="00803B15" w:rsidRPr="0053606B" w:rsidTr="00746709">
        <w:trPr>
          <w:trHeight w:val="323"/>
        </w:trPr>
        <w:tc>
          <w:tcPr>
            <w:tcW w:w="4421" w:type="dxa"/>
          </w:tcPr>
          <w:p w:rsidR="00803B15" w:rsidRPr="0053606B" w:rsidRDefault="00803B15" w:rsidP="00366EE8">
            <w:pPr>
              <w:jc w:val="center"/>
              <w:rPr>
                <w:rFonts w:ascii="Arial" w:hAnsi="Arial" w:cs="Arial"/>
                <w:b/>
                <w:color w:val="000000"/>
                <w:sz w:val="24"/>
              </w:rPr>
            </w:pPr>
            <w:r w:rsidRPr="0053606B">
              <w:rPr>
                <w:rFonts w:ascii="Arial" w:hAnsi="Arial" w:cs="Arial"/>
                <w:b/>
                <w:color w:val="000000"/>
                <w:sz w:val="24"/>
              </w:rPr>
              <w:t>Equipements</w:t>
            </w:r>
          </w:p>
        </w:tc>
        <w:tc>
          <w:tcPr>
            <w:tcW w:w="5072" w:type="dxa"/>
          </w:tcPr>
          <w:p w:rsidR="00803B15" w:rsidRPr="0053606B" w:rsidRDefault="00803B15" w:rsidP="00366EE8">
            <w:pPr>
              <w:jc w:val="center"/>
              <w:rPr>
                <w:rFonts w:ascii="Arial" w:hAnsi="Arial" w:cs="Arial"/>
                <w:b/>
                <w:color w:val="000000"/>
                <w:sz w:val="24"/>
              </w:rPr>
            </w:pPr>
            <w:r w:rsidRPr="0053606B">
              <w:rPr>
                <w:rFonts w:ascii="Arial" w:hAnsi="Arial" w:cs="Arial"/>
                <w:b/>
                <w:color w:val="000000"/>
                <w:sz w:val="24"/>
              </w:rPr>
              <w:t>Description de l’équipement</w:t>
            </w:r>
          </w:p>
        </w:tc>
      </w:tr>
      <w:tr w:rsidR="0048579A" w:rsidRPr="0053606B" w:rsidTr="00E12071">
        <w:trPr>
          <w:trHeight w:val="323"/>
        </w:trPr>
        <w:tc>
          <w:tcPr>
            <w:tcW w:w="4421" w:type="dxa"/>
          </w:tcPr>
          <w:p w:rsidR="0048579A" w:rsidRPr="0053606B" w:rsidRDefault="0048579A" w:rsidP="00E12071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Marque et modèle du véhicule</w:t>
            </w:r>
          </w:p>
        </w:tc>
        <w:tc>
          <w:tcPr>
            <w:tcW w:w="5072" w:type="dxa"/>
          </w:tcPr>
          <w:p w:rsidR="0048579A" w:rsidRPr="0053606B" w:rsidRDefault="00B76675" w:rsidP="00E12071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B76675" w:rsidRPr="0053606B" w:rsidTr="00E12071">
        <w:trPr>
          <w:trHeight w:val="323"/>
        </w:trPr>
        <w:tc>
          <w:tcPr>
            <w:tcW w:w="4421" w:type="dxa"/>
          </w:tcPr>
          <w:p w:rsidR="00B76675" w:rsidRPr="0053606B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Poids du véhicule (PTAC + PV)</w:t>
            </w:r>
          </w:p>
        </w:tc>
        <w:tc>
          <w:tcPr>
            <w:tcW w:w="5072" w:type="dxa"/>
          </w:tcPr>
          <w:p w:rsidR="00B76675" w:rsidRPr="0053606B" w:rsidRDefault="00B76675" w:rsidP="00B76675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B76675" w:rsidRPr="0053606B" w:rsidTr="00E12071">
        <w:trPr>
          <w:trHeight w:val="323"/>
        </w:trPr>
        <w:tc>
          <w:tcPr>
            <w:tcW w:w="4421" w:type="dxa"/>
          </w:tcPr>
          <w:p w:rsidR="00B76675" w:rsidRPr="0053606B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Dimensions véhicule</w:t>
            </w:r>
          </w:p>
        </w:tc>
        <w:tc>
          <w:tcPr>
            <w:tcW w:w="5072" w:type="dxa"/>
          </w:tcPr>
          <w:p w:rsidR="00B76675" w:rsidRPr="0053606B" w:rsidRDefault="00B76675" w:rsidP="00B76675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B76675" w:rsidRPr="0053606B" w:rsidTr="00E12071">
        <w:trPr>
          <w:trHeight w:val="323"/>
        </w:trPr>
        <w:tc>
          <w:tcPr>
            <w:tcW w:w="4421" w:type="dxa"/>
          </w:tcPr>
          <w:p w:rsidR="00B76675" w:rsidRPr="0053606B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Boite de vitesses</w:t>
            </w:r>
          </w:p>
        </w:tc>
        <w:tc>
          <w:tcPr>
            <w:tcW w:w="5072" w:type="dxa"/>
          </w:tcPr>
          <w:p w:rsidR="00B76675" w:rsidRPr="0053606B" w:rsidRDefault="00B76675" w:rsidP="00B76675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B76675" w:rsidRPr="0053606B" w:rsidTr="00E12071">
        <w:trPr>
          <w:trHeight w:val="323"/>
        </w:trPr>
        <w:tc>
          <w:tcPr>
            <w:tcW w:w="4421" w:type="dxa"/>
          </w:tcPr>
          <w:p w:rsidR="00B76675" w:rsidRPr="0053606B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Puissance véhicule (CV + DIN)</w:t>
            </w:r>
          </w:p>
        </w:tc>
        <w:tc>
          <w:tcPr>
            <w:tcW w:w="5072" w:type="dxa"/>
          </w:tcPr>
          <w:p w:rsidR="00B76675" w:rsidRPr="0053606B" w:rsidRDefault="00B76675" w:rsidP="00B76675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B76675" w:rsidRPr="0053606B" w:rsidTr="00E12071">
        <w:trPr>
          <w:trHeight w:val="323"/>
        </w:trPr>
        <w:tc>
          <w:tcPr>
            <w:tcW w:w="4421" w:type="dxa"/>
          </w:tcPr>
          <w:p w:rsidR="00B76675" w:rsidRPr="0053606B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Carrosserie</w:t>
            </w:r>
          </w:p>
        </w:tc>
        <w:tc>
          <w:tcPr>
            <w:tcW w:w="5072" w:type="dxa"/>
          </w:tcPr>
          <w:p w:rsidR="00B76675" w:rsidRPr="0053606B" w:rsidRDefault="00B76675" w:rsidP="00B76675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B76675" w:rsidRPr="0053606B" w:rsidTr="00E12071">
        <w:trPr>
          <w:trHeight w:val="323"/>
        </w:trPr>
        <w:tc>
          <w:tcPr>
            <w:tcW w:w="4421" w:type="dxa"/>
          </w:tcPr>
          <w:p w:rsidR="00B76675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Fiche technique du véhicule reprenant l’ensemble des options demandées dans le CCTP</w:t>
            </w:r>
          </w:p>
        </w:tc>
        <w:tc>
          <w:tcPr>
            <w:tcW w:w="5072" w:type="dxa"/>
          </w:tcPr>
          <w:p w:rsidR="00B76675" w:rsidRPr="0053606B" w:rsidRDefault="00B76675" w:rsidP="00B76675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B76675" w:rsidRPr="0053606B" w:rsidTr="00E12071">
        <w:trPr>
          <w:trHeight w:val="323"/>
        </w:trPr>
        <w:tc>
          <w:tcPr>
            <w:tcW w:w="4421" w:type="dxa"/>
          </w:tcPr>
          <w:p w:rsidR="00B76675" w:rsidRPr="0053606B" w:rsidRDefault="00B76675" w:rsidP="00B76675">
            <w:pPr>
              <w:rPr>
                <w:rFonts w:ascii="Arial" w:hAnsi="Arial" w:cs="Arial"/>
                <w:color w:val="000000"/>
                <w:sz w:val="24"/>
                <w:highlight w:val="yellow"/>
              </w:rPr>
            </w:pPr>
            <w:r w:rsidRPr="0053606B">
              <w:rPr>
                <w:rFonts w:ascii="Arial" w:hAnsi="Arial" w:cs="Arial"/>
                <w:color w:val="000000"/>
                <w:sz w:val="24"/>
              </w:rPr>
              <w:t>Consom</w:t>
            </w:r>
            <w:r>
              <w:rPr>
                <w:rFonts w:ascii="Arial" w:hAnsi="Arial" w:cs="Arial"/>
                <w:color w:val="000000"/>
                <w:sz w:val="24"/>
              </w:rPr>
              <w:t>mation du véhicule au l/</w:t>
            </w:r>
            <w:r w:rsidRPr="0053606B">
              <w:rPr>
                <w:rFonts w:ascii="Arial" w:hAnsi="Arial" w:cs="Arial"/>
                <w:color w:val="000000"/>
                <w:sz w:val="24"/>
              </w:rPr>
              <w:t>100km en cycle urbain et route</w:t>
            </w:r>
          </w:p>
        </w:tc>
        <w:tc>
          <w:tcPr>
            <w:tcW w:w="5072" w:type="dxa"/>
          </w:tcPr>
          <w:p w:rsidR="00B76675" w:rsidRPr="0053606B" w:rsidRDefault="00B76675" w:rsidP="00B76675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B76675" w:rsidRPr="0053606B" w:rsidTr="00E12071">
        <w:trPr>
          <w:trHeight w:val="323"/>
        </w:trPr>
        <w:tc>
          <w:tcPr>
            <w:tcW w:w="4421" w:type="dxa"/>
          </w:tcPr>
          <w:p w:rsidR="00B76675" w:rsidRPr="0053606B" w:rsidRDefault="00B76675" w:rsidP="00B76675">
            <w:pPr>
              <w:rPr>
                <w:rFonts w:ascii="Arial" w:hAnsi="Arial" w:cs="Arial"/>
                <w:color w:val="000000"/>
                <w:sz w:val="24"/>
                <w:highlight w:val="yellow"/>
              </w:rPr>
            </w:pPr>
            <w:r w:rsidRPr="0053606B">
              <w:rPr>
                <w:rFonts w:ascii="Arial" w:hAnsi="Arial" w:cs="Arial"/>
                <w:color w:val="000000"/>
                <w:sz w:val="24"/>
              </w:rPr>
              <w:t>Taux émission Co2 du véhicule</w:t>
            </w:r>
            <w:r>
              <w:rPr>
                <w:rFonts w:ascii="Arial" w:hAnsi="Arial" w:cs="Arial"/>
                <w:color w:val="000000"/>
                <w:sz w:val="24"/>
              </w:rPr>
              <w:t xml:space="preserve"> (g/</w:t>
            </w:r>
            <w:r w:rsidRPr="0053606B">
              <w:rPr>
                <w:rFonts w:ascii="Arial" w:hAnsi="Arial" w:cs="Arial"/>
                <w:color w:val="000000"/>
                <w:sz w:val="24"/>
              </w:rPr>
              <w:t>km)</w:t>
            </w:r>
          </w:p>
        </w:tc>
        <w:tc>
          <w:tcPr>
            <w:tcW w:w="5072" w:type="dxa"/>
          </w:tcPr>
          <w:p w:rsidR="00B76675" w:rsidRPr="0053606B" w:rsidRDefault="00B76675" w:rsidP="00B76675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B76675" w:rsidRPr="0053606B" w:rsidTr="00E12071">
        <w:trPr>
          <w:trHeight w:val="418"/>
        </w:trPr>
        <w:tc>
          <w:tcPr>
            <w:tcW w:w="4421" w:type="dxa"/>
          </w:tcPr>
          <w:p w:rsidR="00B76675" w:rsidRPr="0053606B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  <w:r w:rsidRPr="0053606B">
              <w:rPr>
                <w:rFonts w:ascii="Arial" w:hAnsi="Arial" w:cs="Arial"/>
                <w:color w:val="000000"/>
                <w:sz w:val="24"/>
              </w:rPr>
              <w:t>Alternateur renforc</w:t>
            </w:r>
            <w:r>
              <w:rPr>
                <w:rFonts w:ascii="Arial" w:hAnsi="Arial" w:cs="Arial"/>
                <w:color w:val="000000"/>
                <w:sz w:val="24"/>
              </w:rPr>
              <w:t>é</w:t>
            </w:r>
          </w:p>
        </w:tc>
        <w:tc>
          <w:tcPr>
            <w:tcW w:w="5072" w:type="dxa"/>
          </w:tcPr>
          <w:p w:rsidR="00B76675" w:rsidRPr="0053606B" w:rsidRDefault="00B76675" w:rsidP="00B76675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B76675" w:rsidRPr="0053606B" w:rsidTr="00E12071">
        <w:trPr>
          <w:trHeight w:val="323"/>
        </w:trPr>
        <w:tc>
          <w:tcPr>
            <w:tcW w:w="4421" w:type="dxa"/>
          </w:tcPr>
          <w:p w:rsidR="00B76675" w:rsidRPr="0053606B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  <w:r w:rsidRPr="0053606B">
              <w:rPr>
                <w:rFonts w:ascii="Arial" w:hAnsi="Arial" w:cs="Arial"/>
                <w:color w:val="000000"/>
                <w:sz w:val="24"/>
              </w:rPr>
              <w:t>Extracteur d’air suivant norme</w:t>
            </w:r>
          </w:p>
        </w:tc>
        <w:tc>
          <w:tcPr>
            <w:tcW w:w="5072" w:type="dxa"/>
          </w:tcPr>
          <w:p w:rsidR="00B76675" w:rsidRPr="0053606B" w:rsidRDefault="00B76675" w:rsidP="00B76675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B76675" w:rsidRPr="0053606B" w:rsidTr="00E12071">
        <w:trPr>
          <w:trHeight w:val="323"/>
        </w:trPr>
        <w:tc>
          <w:tcPr>
            <w:tcW w:w="4421" w:type="dxa"/>
          </w:tcPr>
          <w:p w:rsidR="00B76675" w:rsidRPr="0053606B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  <w:r w:rsidRPr="0053606B">
              <w:rPr>
                <w:rFonts w:ascii="Arial" w:hAnsi="Arial" w:cs="Arial"/>
                <w:color w:val="000000"/>
                <w:sz w:val="24"/>
              </w:rPr>
              <w:t>Système d’arrimage</w:t>
            </w:r>
          </w:p>
        </w:tc>
        <w:tc>
          <w:tcPr>
            <w:tcW w:w="5072" w:type="dxa"/>
          </w:tcPr>
          <w:p w:rsidR="00B76675" w:rsidRPr="0053606B" w:rsidRDefault="00B76675" w:rsidP="00B76675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B76675" w:rsidRPr="0053606B" w:rsidTr="00E12071">
        <w:trPr>
          <w:trHeight w:val="418"/>
        </w:trPr>
        <w:tc>
          <w:tcPr>
            <w:tcW w:w="4421" w:type="dxa"/>
          </w:tcPr>
          <w:p w:rsidR="00B76675" w:rsidRPr="0053606B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  <w:r w:rsidRPr="0053606B">
              <w:rPr>
                <w:rFonts w:ascii="Arial" w:hAnsi="Arial" w:cs="Arial"/>
                <w:color w:val="000000"/>
                <w:sz w:val="24"/>
              </w:rPr>
              <w:t>Extincteur selon les normes en vigueur positionné dans la cabine de conduite</w:t>
            </w:r>
          </w:p>
        </w:tc>
        <w:tc>
          <w:tcPr>
            <w:tcW w:w="5072" w:type="dxa"/>
          </w:tcPr>
          <w:p w:rsidR="00B76675" w:rsidRPr="0053606B" w:rsidRDefault="00B76675" w:rsidP="00B76675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B76675" w:rsidRPr="0053606B" w:rsidTr="00E12071">
        <w:trPr>
          <w:trHeight w:val="276"/>
        </w:trPr>
        <w:tc>
          <w:tcPr>
            <w:tcW w:w="4421" w:type="dxa"/>
          </w:tcPr>
          <w:p w:rsidR="00B76675" w:rsidRPr="0053606B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  <w:r w:rsidRPr="0053606B">
              <w:rPr>
                <w:rFonts w:ascii="Arial" w:hAnsi="Arial" w:cs="Arial"/>
                <w:color w:val="000000"/>
                <w:sz w:val="24"/>
              </w:rPr>
              <w:t>Séparation poste de conduite par séparation rigide</w:t>
            </w:r>
          </w:p>
        </w:tc>
        <w:tc>
          <w:tcPr>
            <w:tcW w:w="5072" w:type="dxa"/>
          </w:tcPr>
          <w:p w:rsidR="00B76675" w:rsidRPr="0053606B" w:rsidRDefault="00B76675" w:rsidP="00B76675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B76675" w:rsidRPr="0053606B" w:rsidTr="00E12071">
        <w:trPr>
          <w:trHeight w:val="266"/>
        </w:trPr>
        <w:tc>
          <w:tcPr>
            <w:tcW w:w="4421" w:type="dxa"/>
          </w:tcPr>
          <w:p w:rsidR="00B76675" w:rsidRPr="0053606B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  <w:r w:rsidRPr="0053606B">
              <w:rPr>
                <w:rFonts w:ascii="Arial" w:hAnsi="Arial" w:cs="Arial"/>
                <w:color w:val="000000"/>
                <w:sz w:val="24"/>
              </w:rPr>
              <w:t xml:space="preserve">Batterie </w:t>
            </w:r>
            <w:r>
              <w:rPr>
                <w:rFonts w:ascii="Arial" w:hAnsi="Arial" w:cs="Arial"/>
                <w:color w:val="000000"/>
                <w:sz w:val="24"/>
              </w:rPr>
              <w:t>auxiliaire</w:t>
            </w:r>
            <w:r w:rsidRPr="0053606B">
              <w:rPr>
                <w:rFonts w:ascii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5072" w:type="dxa"/>
          </w:tcPr>
          <w:p w:rsidR="00B76675" w:rsidRPr="0053606B" w:rsidRDefault="00B76675" w:rsidP="00B76675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B76675" w:rsidRPr="0053606B" w:rsidTr="00746709">
        <w:trPr>
          <w:trHeight w:val="323"/>
        </w:trPr>
        <w:tc>
          <w:tcPr>
            <w:tcW w:w="4421" w:type="dxa"/>
          </w:tcPr>
          <w:p w:rsidR="00B76675" w:rsidRPr="0053606B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Pré-</w:t>
            </w:r>
            <w:proofErr w:type="spellStart"/>
            <w:r>
              <w:rPr>
                <w:rFonts w:ascii="Arial" w:hAnsi="Arial" w:cs="Arial"/>
                <w:color w:val="000000"/>
                <w:sz w:val="24"/>
              </w:rPr>
              <w:t>cablage</w:t>
            </w:r>
            <w:proofErr w:type="spellEnd"/>
            <w:r>
              <w:rPr>
                <w:rFonts w:ascii="Arial" w:hAnsi="Arial" w:cs="Arial"/>
                <w:color w:val="000000"/>
                <w:sz w:val="24"/>
              </w:rPr>
              <w:t xml:space="preserve"> alimentation congélateur -20° C sur batterie véhicule</w:t>
            </w:r>
          </w:p>
        </w:tc>
        <w:tc>
          <w:tcPr>
            <w:tcW w:w="5072" w:type="dxa"/>
          </w:tcPr>
          <w:p w:rsidR="00B76675" w:rsidRPr="0053606B" w:rsidRDefault="00B76675" w:rsidP="00B76675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B76675" w:rsidRPr="0053606B" w:rsidTr="00746709">
        <w:trPr>
          <w:trHeight w:val="323"/>
        </w:trPr>
        <w:tc>
          <w:tcPr>
            <w:tcW w:w="4421" w:type="dxa"/>
          </w:tcPr>
          <w:p w:rsidR="00B76675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Ecran et commande température caissons frigorifiques</w:t>
            </w:r>
          </w:p>
        </w:tc>
        <w:tc>
          <w:tcPr>
            <w:tcW w:w="5072" w:type="dxa"/>
          </w:tcPr>
          <w:p w:rsidR="00B76675" w:rsidRPr="0053606B" w:rsidRDefault="00B76675" w:rsidP="00B76675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B76675" w:rsidRPr="0053606B" w:rsidTr="00746709">
        <w:trPr>
          <w:trHeight w:val="323"/>
        </w:trPr>
        <w:tc>
          <w:tcPr>
            <w:tcW w:w="4421" w:type="dxa"/>
          </w:tcPr>
          <w:p w:rsidR="00B76675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 xml:space="preserve">Fourniture et pose de stickers « URGENT SANG » </w:t>
            </w:r>
          </w:p>
        </w:tc>
        <w:tc>
          <w:tcPr>
            <w:tcW w:w="5072" w:type="dxa"/>
          </w:tcPr>
          <w:p w:rsidR="00B76675" w:rsidRDefault="00B76675" w:rsidP="00B76675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  <w:p w:rsidR="00B76675" w:rsidRPr="0053606B" w:rsidRDefault="00B76675" w:rsidP="00B76675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Fournir BAT</w:t>
            </w:r>
          </w:p>
        </w:tc>
      </w:tr>
      <w:tr w:rsidR="00B76675" w:rsidRPr="0053606B" w:rsidTr="00746709">
        <w:trPr>
          <w:trHeight w:val="323"/>
        </w:trPr>
        <w:tc>
          <w:tcPr>
            <w:tcW w:w="4421" w:type="dxa"/>
          </w:tcPr>
          <w:p w:rsidR="00B76675" w:rsidRPr="0053606B" w:rsidRDefault="00B76675" w:rsidP="00B76675">
            <w:pPr>
              <w:rPr>
                <w:rFonts w:ascii="Arial" w:hAnsi="Arial" w:cs="Arial"/>
                <w:b/>
                <w:color w:val="000000"/>
                <w:sz w:val="24"/>
                <w:u w:val="single"/>
              </w:rPr>
            </w:pPr>
            <w:r w:rsidRPr="0053606B">
              <w:rPr>
                <w:rFonts w:ascii="Arial" w:hAnsi="Arial" w:cs="Arial"/>
                <w:b/>
                <w:color w:val="000000"/>
                <w:sz w:val="24"/>
                <w:u w:val="single"/>
              </w:rPr>
              <w:t>Architecture</w:t>
            </w:r>
            <w:r>
              <w:rPr>
                <w:rFonts w:ascii="Arial" w:hAnsi="Arial" w:cs="Arial"/>
                <w:b/>
                <w:color w:val="000000"/>
                <w:sz w:val="24"/>
                <w:u w:val="single"/>
              </w:rPr>
              <w:t xml:space="preserve"> et aménagement</w:t>
            </w:r>
          </w:p>
          <w:p w:rsidR="00B76675" w:rsidRPr="0053606B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  <w:r w:rsidRPr="0053606B">
              <w:rPr>
                <w:rFonts w:ascii="Arial" w:hAnsi="Arial" w:cs="Arial"/>
                <w:color w:val="000000"/>
                <w:sz w:val="24"/>
              </w:rPr>
              <w:br/>
              <w:t xml:space="preserve">Fourgon tôlé </w:t>
            </w:r>
            <w:r>
              <w:rPr>
                <w:rFonts w:ascii="Arial" w:hAnsi="Arial" w:cs="Arial"/>
                <w:color w:val="000000"/>
                <w:sz w:val="24"/>
              </w:rPr>
              <w:t>intégrant deux caissons frigorifique</w:t>
            </w:r>
            <w:r w:rsidR="003B379A">
              <w:rPr>
                <w:rFonts w:ascii="Arial" w:hAnsi="Arial" w:cs="Arial"/>
                <w:color w:val="000000"/>
                <w:sz w:val="24"/>
              </w:rPr>
              <w:t>s</w:t>
            </w:r>
            <w:r>
              <w:rPr>
                <w:rFonts w:ascii="Arial" w:hAnsi="Arial" w:cs="Arial"/>
                <w:color w:val="000000"/>
                <w:sz w:val="24"/>
              </w:rPr>
              <w:t xml:space="preserve"> + un espace disponible pour le chargement de matériel divers</w:t>
            </w:r>
          </w:p>
          <w:p w:rsidR="00B76675" w:rsidRPr="0053606B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  <w:r w:rsidRPr="0053606B">
              <w:rPr>
                <w:rFonts w:ascii="Arial" w:hAnsi="Arial" w:cs="Arial"/>
                <w:color w:val="000000"/>
                <w:sz w:val="24"/>
              </w:rPr>
              <w:t>2 portes arrière tôlées</w:t>
            </w:r>
          </w:p>
          <w:p w:rsidR="00B76675" w:rsidRPr="0053606B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  <w:r w:rsidRPr="0053606B">
              <w:rPr>
                <w:rFonts w:ascii="Arial" w:hAnsi="Arial" w:cs="Arial"/>
                <w:color w:val="000000"/>
                <w:sz w:val="24"/>
              </w:rPr>
              <w:t>2 portes latérales coulissantes tôlées</w:t>
            </w:r>
          </w:p>
          <w:p w:rsidR="00B76675" w:rsidRPr="0053606B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5072" w:type="dxa"/>
          </w:tcPr>
          <w:p w:rsidR="00B76675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</w:p>
          <w:p w:rsidR="00B76675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</w:p>
          <w:p w:rsidR="00B76675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  <w:r w:rsidRPr="0053606B">
              <w:rPr>
                <w:rFonts w:ascii="Arial" w:hAnsi="Arial" w:cs="Arial"/>
                <w:color w:val="000000"/>
                <w:sz w:val="24"/>
              </w:rPr>
              <w:t>Fournir plan (dimensions, volumes, préconisations de chargement) </w:t>
            </w:r>
          </w:p>
          <w:p w:rsidR="00B76675" w:rsidRPr="0053606B" w:rsidRDefault="00B76675" w:rsidP="00B76675">
            <w:pPr>
              <w:rPr>
                <w:rFonts w:ascii="Arial" w:hAnsi="Arial" w:cs="Arial"/>
                <w:color w:val="FF0000"/>
                <w:sz w:val="24"/>
              </w:rPr>
            </w:pPr>
          </w:p>
        </w:tc>
      </w:tr>
      <w:tr w:rsidR="00B76675" w:rsidRPr="0053606B" w:rsidTr="00746709">
        <w:trPr>
          <w:trHeight w:val="484"/>
        </w:trPr>
        <w:tc>
          <w:tcPr>
            <w:tcW w:w="4421" w:type="dxa"/>
          </w:tcPr>
          <w:p w:rsidR="00B76675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Caissons</w:t>
            </w:r>
            <w:r w:rsidRPr="0053606B">
              <w:rPr>
                <w:rFonts w:ascii="Arial" w:hAnsi="Arial" w:cs="Arial"/>
                <w:color w:val="000000"/>
                <w:sz w:val="24"/>
              </w:rPr>
              <w:t xml:space="preserve"> frigorifique</w:t>
            </w:r>
            <w:r>
              <w:rPr>
                <w:rFonts w:ascii="Arial" w:hAnsi="Arial" w:cs="Arial"/>
                <w:color w:val="000000"/>
                <w:sz w:val="24"/>
              </w:rPr>
              <w:t>s</w:t>
            </w:r>
            <w:r w:rsidRPr="0053606B">
              <w:rPr>
                <w:rFonts w:ascii="Arial" w:hAnsi="Arial" w:cs="Arial"/>
                <w:color w:val="000000"/>
                <w:sz w:val="24"/>
              </w:rPr>
              <w:t xml:space="preserve"> (fiche technique, puissance, nombre de décibels habitacle</w:t>
            </w:r>
            <w:r>
              <w:rPr>
                <w:rFonts w:ascii="Arial" w:hAnsi="Arial" w:cs="Arial"/>
                <w:color w:val="000000"/>
                <w:sz w:val="24"/>
              </w:rPr>
              <w:t>, isolant, etc.</w:t>
            </w:r>
            <w:r w:rsidRPr="0053606B">
              <w:rPr>
                <w:rFonts w:ascii="Arial" w:hAnsi="Arial" w:cs="Arial"/>
                <w:color w:val="000000"/>
                <w:sz w:val="24"/>
              </w:rPr>
              <w:t>)</w:t>
            </w:r>
          </w:p>
          <w:p w:rsidR="00B76675" w:rsidRDefault="00B76675" w:rsidP="00B76675">
            <w:pPr>
              <w:pStyle w:val="Paragraphedeliste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4 – 8 °C</w:t>
            </w:r>
          </w:p>
          <w:p w:rsidR="00B76675" w:rsidRDefault="00A9743A" w:rsidP="00B76675">
            <w:pPr>
              <w:pStyle w:val="Paragraphedeliste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18 – 24</w:t>
            </w:r>
            <w:r w:rsidR="00B76675">
              <w:rPr>
                <w:rFonts w:ascii="Arial" w:hAnsi="Arial" w:cs="Arial"/>
                <w:color w:val="000000"/>
                <w:sz w:val="24"/>
              </w:rPr>
              <w:t xml:space="preserve"> ° C</w:t>
            </w:r>
          </w:p>
          <w:p w:rsidR="00B76675" w:rsidRPr="0040094F" w:rsidRDefault="00B76675" w:rsidP="00B76675">
            <w:pPr>
              <w:pStyle w:val="Paragraphedeliste"/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-20 ° C</w:t>
            </w:r>
          </w:p>
          <w:p w:rsidR="00B76675" w:rsidRPr="0053606B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5072" w:type="dxa"/>
          </w:tcPr>
          <w:p w:rsidR="00B76675" w:rsidRPr="0053606B" w:rsidRDefault="00B76675" w:rsidP="00B76675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B76675" w:rsidRPr="0053606B" w:rsidTr="00746709">
        <w:trPr>
          <w:trHeight w:val="323"/>
        </w:trPr>
        <w:tc>
          <w:tcPr>
            <w:tcW w:w="4421" w:type="dxa"/>
          </w:tcPr>
          <w:p w:rsidR="00B76675" w:rsidRPr="0053606B" w:rsidRDefault="00B76675" w:rsidP="00B76675">
            <w:pPr>
              <w:rPr>
                <w:rFonts w:ascii="Arial" w:hAnsi="Arial" w:cs="Arial"/>
                <w:b/>
                <w:color w:val="000000"/>
                <w:sz w:val="24"/>
                <w:u w:val="single"/>
              </w:rPr>
            </w:pPr>
            <w:r w:rsidRPr="0053606B">
              <w:rPr>
                <w:rFonts w:ascii="Arial" w:hAnsi="Arial" w:cs="Arial"/>
                <w:b/>
                <w:color w:val="000000"/>
                <w:sz w:val="24"/>
                <w:u w:val="single"/>
              </w:rPr>
              <w:t>Alimentation</w:t>
            </w:r>
          </w:p>
          <w:p w:rsidR="00B76675" w:rsidRPr="0040094F" w:rsidRDefault="00B76675" w:rsidP="00B76675">
            <w:pPr>
              <w:rPr>
                <w:rFonts w:ascii="Arial" w:hAnsi="Arial" w:cs="Arial"/>
                <w:sz w:val="24"/>
              </w:rPr>
            </w:pPr>
            <w:r w:rsidRPr="0053606B">
              <w:rPr>
                <w:rFonts w:ascii="Arial" w:hAnsi="Arial" w:cs="Arial"/>
                <w:color w:val="000000"/>
                <w:sz w:val="24"/>
              </w:rPr>
              <w:lastRenderedPageBreak/>
              <w:br/>
            </w:r>
            <w:r w:rsidRPr="0053606B">
              <w:rPr>
                <w:rFonts w:ascii="Arial" w:hAnsi="Arial" w:cs="Arial"/>
                <w:sz w:val="24"/>
              </w:rPr>
              <w:t>Le dispositif devra pouvoir fonctionner à partir de l’alimentation électrique du véhicule et d’une source extérieure (220 volts). L’emplacement de la prise devra être facilement accessible</w:t>
            </w:r>
          </w:p>
        </w:tc>
        <w:tc>
          <w:tcPr>
            <w:tcW w:w="5072" w:type="dxa"/>
          </w:tcPr>
          <w:p w:rsidR="00B76675" w:rsidRPr="0053606B" w:rsidRDefault="00B76675" w:rsidP="00B76675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lastRenderedPageBreak/>
              <w:t>A remplir ou annexe</w:t>
            </w:r>
          </w:p>
        </w:tc>
      </w:tr>
      <w:tr w:rsidR="00B76675" w:rsidRPr="0053606B" w:rsidTr="00746709">
        <w:trPr>
          <w:trHeight w:val="323"/>
        </w:trPr>
        <w:tc>
          <w:tcPr>
            <w:tcW w:w="4421" w:type="dxa"/>
          </w:tcPr>
          <w:p w:rsidR="00B76675" w:rsidRPr="0053606B" w:rsidRDefault="00B76675" w:rsidP="00B76675">
            <w:pPr>
              <w:rPr>
                <w:rFonts w:ascii="Arial" w:hAnsi="Arial" w:cs="Arial"/>
                <w:color w:val="000000"/>
                <w:sz w:val="24"/>
              </w:rPr>
            </w:pPr>
            <w:r w:rsidRPr="0053606B">
              <w:rPr>
                <w:rFonts w:ascii="Arial" w:hAnsi="Arial" w:cs="Arial"/>
                <w:color w:val="000000"/>
                <w:sz w:val="24"/>
              </w:rPr>
              <w:t xml:space="preserve">Autonomie </w:t>
            </w:r>
            <w:r>
              <w:rPr>
                <w:rFonts w:ascii="Arial" w:hAnsi="Arial" w:cs="Arial"/>
                <w:color w:val="000000"/>
                <w:sz w:val="24"/>
              </w:rPr>
              <w:t>des caissons</w:t>
            </w:r>
            <w:r w:rsidRPr="0053606B">
              <w:rPr>
                <w:rFonts w:ascii="Arial" w:hAnsi="Arial" w:cs="Arial"/>
                <w:color w:val="000000"/>
                <w:sz w:val="24"/>
              </w:rPr>
              <w:t xml:space="preserve"> cas de panne (plus d’alimentation moteur)</w:t>
            </w:r>
          </w:p>
        </w:tc>
        <w:tc>
          <w:tcPr>
            <w:tcW w:w="5072" w:type="dxa"/>
          </w:tcPr>
          <w:p w:rsidR="00B76675" w:rsidRPr="0053606B" w:rsidRDefault="00B76675" w:rsidP="00B76675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99654E" w:rsidRPr="0053606B" w:rsidTr="00746709">
        <w:trPr>
          <w:trHeight w:val="323"/>
        </w:trPr>
        <w:tc>
          <w:tcPr>
            <w:tcW w:w="4421" w:type="dxa"/>
          </w:tcPr>
          <w:p w:rsidR="0099654E" w:rsidRPr="0053606B" w:rsidRDefault="0099654E" w:rsidP="00545F7E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 xml:space="preserve">Installation des sondes de suivi de températures </w:t>
            </w:r>
          </w:p>
        </w:tc>
        <w:tc>
          <w:tcPr>
            <w:tcW w:w="5072" w:type="dxa"/>
          </w:tcPr>
          <w:p w:rsidR="0099654E" w:rsidRPr="0053606B" w:rsidRDefault="0099654E" w:rsidP="0099654E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99654E" w:rsidRPr="0053606B" w:rsidTr="00746709">
        <w:trPr>
          <w:trHeight w:val="483"/>
        </w:trPr>
        <w:tc>
          <w:tcPr>
            <w:tcW w:w="4421" w:type="dxa"/>
          </w:tcPr>
          <w:p w:rsidR="0099654E" w:rsidRPr="0053606B" w:rsidRDefault="0099654E" w:rsidP="0099654E">
            <w:pPr>
              <w:rPr>
                <w:rFonts w:ascii="Arial" w:hAnsi="Arial" w:cs="Arial"/>
                <w:color w:val="000000"/>
                <w:sz w:val="24"/>
              </w:rPr>
            </w:pPr>
            <w:r w:rsidRPr="0053606B">
              <w:rPr>
                <w:rFonts w:ascii="Arial" w:hAnsi="Arial" w:cs="Arial"/>
                <w:color w:val="000000"/>
                <w:sz w:val="24"/>
              </w:rPr>
              <w:t>Garantie et assistance technique du véhicule (dont durée et nature de la garantie, délai d’intervention en cas de panne du véhicule)</w:t>
            </w:r>
          </w:p>
        </w:tc>
        <w:tc>
          <w:tcPr>
            <w:tcW w:w="5072" w:type="dxa"/>
          </w:tcPr>
          <w:p w:rsidR="0099654E" w:rsidRPr="0053606B" w:rsidRDefault="0099654E" w:rsidP="0099654E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99654E" w:rsidRPr="0053606B" w:rsidTr="00746709">
        <w:trPr>
          <w:trHeight w:val="483"/>
        </w:trPr>
        <w:tc>
          <w:tcPr>
            <w:tcW w:w="4421" w:type="dxa"/>
          </w:tcPr>
          <w:p w:rsidR="0099654E" w:rsidRPr="0053606B" w:rsidRDefault="0099654E" w:rsidP="00C06346">
            <w:pPr>
              <w:rPr>
                <w:rFonts w:ascii="Arial" w:hAnsi="Arial" w:cs="Arial"/>
                <w:color w:val="000000"/>
                <w:sz w:val="24"/>
              </w:rPr>
            </w:pPr>
            <w:r w:rsidRPr="0053606B">
              <w:rPr>
                <w:rFonts w:ascii="Arial" w:hAnsi="Arial" w:cs="Arial"/>
                <w:color w:val="000000"/>
                <w:sz w:val="24"/>
              </w:rPr>
              <w:t xml:space="preserve">Garantie et assistance technique </w:t>
            </w:r>
            <w:r>
              <w:rPr>
                <w:rFonts w:ascii="Arial" w:hAnsi="Arial" w:cs="Arial"/>
                <w:color w:val="000000"/>
                <w:sz w:val="24"/>
              </w:rPr>
              <w:t>des caissons</w:t>
            </w:r>
            <w:r w:rsidRPr="0053606B">
              <w:rPr>
                <w:rFonts w:ascii="Arial" w:hAnsi="Arial" w:cs="Arial"/>
                <w:color w:val="000000"/>
                <w:sz w:val="24"/>
              </w:rPr>
              <w:t xml:space="preserve"> frigorifique</w:t>
            </w:r>
            <w:r>
              <w:rPr>
                <w:rFonts w:ascii="Arial" w:hAnsi="Arial" w:cs="Arial"/>
                <w:color w:val="000000"/>
                <w:sz w:val="24"/>
              </w:rPr>
              <w:t>s</w:t>
            </w:r>
            <w:r w:rsidR="00C06346">
              <w:rPr>
                <w:rFonts w:ascii="Arial" w:hAnsi="Arial" w:cs="Arial"/>
                <w:color w:val="000000"/>
                <w:sz w:val="24"/>
              </w:rPr>
              <w:t xml:space="preserve"> </w:t>
            </w:r>
            <w:r w:rsidRPr="0053606B">
              <w:rPr>
                <w:rFonts w:ascii="Arial" w:hAnsi="Arial" w:cs="Arial"/>
                <w:color w:val="000000"/>
                <w:sz w:val="24"/>
              </w:rPr>
              <w:t xml:space="preserve">(dont durée et nature de la garantie, délai </w:t>
            </w:r>
            <w:r>
              <w:rPr>
                <w:rFonts w:ascii="Arial" w:hAnsi="Arial" w:cs="Arial"/>
                <w:color w:val="000000"/>
                <w:sz w:val="24"/>
              </w:rPr>
              <w:t>d’intervention en cas de panne</w:t>
            </w:r>
            <w:r w:rsidRPr="0053606B">
              <w:rPr>
                <w:rFonts w:ascii="Arial" w:hAnsi="Arial" w:cs="Arial"/>
                <w:color w:val="000000"/>
                <w:sz w:val="24"/>
              </w:rPr>
              <w:t>)</w:t>
            </w:r>
            <w:r w:rsidR="00C06346">
              <w:rPr>
                <w:rFonts w:ascii="Arial" w:hAnsi="Arial" w:cs="Arial"/>
                <w:color w:val="000000"/>
                <w:sz w:val="24"/>
              </w:rPr>
              <w:t xml:space="preserve"> </w:t>
            </w:r>
            <w:r w:rsidR="00C06346" w:rsidRPr="00C06346">
              <w:rPr>
                <w:rFonts w:ascii="Arial" w:hAnsi="Arial" w:cs="Arial"/>
                <w:b/>
                <w:color w:val="000000"/>
                <w:sz w:val="24"/>
              </w:rPr>
              <w:t>HORS PSE</w:t>
            </w:r>
          </w:p>
        </w:tc>
        <w:tc>
          <w:tcPr>
            <w:tcW w:w="5072" w:type="dxa"/>
          </w:tcPr>
          <w:p w:rsidR="0099654E" w:rsidRPr="0053606B" w:rsidRDefault="0099654E" w:rsidP="0099654E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99654E" w:rsidRPr="0053606B" w:rsidTr="00746709">
        <w:trPr>
          <w:trHeight w:val="483"/>
        </w:trPr>
        <w:tc>
          <w:tcPr>
            <w:tcW w:w="4421" w:type="dxa"/>
          </w:tcPr>
          <w:p w:rsidR="0099654E" w:rsidRPr="0053606B" w:rsidRDefault="0099654E" w:rsidP="0099654E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 xml:space="preserve">Délai de livraison </w:t>
            </w:r>
            <w:r w:rsidRPr="0053606B">
              <w:rPr>
                <w:rFonts w:ascii="Arial" w:hAnsi="Arial" w:cs="Arial"/>
                <w:color w:val="000000"/>
                <w:sz w:val="24"/>
              </w:rPr>
              <w:t xml:space="preserve">à réception du bon de commande </w:t>
            </w:r>
          </w:p>
        </w:tc>
        <w:tc>
          <w:tcPr>
            <w:tcW w:w="5072" w:type="dxa"/>
          </w:tcPr>
          <w:p w:rsidR="0099654E" w:rsidRPr="0053606B" w:rsidRDefault="0099654E" w:rsidP="0099654E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99654E" w:rsidRPr="0053606B" w:rsidTr="00746709">
        <w:trPr>
          <w:trHeight w:val="483"/>
        </w:trPr>
        <w:tc>
          <w:tcPr>
            <w:tcW w:w="4421" w:type="dxa"/>
          </w:tcPr>
          <w:p w:rsidR="0099654E" w:rsidRPr="0053606B" w:rsidRDefault="0099654E" w:rsidP="003B379A">
            <w:pPr>
              <w:rPr>
                <w:rFonts w:ascii="Arial" w:hAnsi="Arial" w:cs="Arial"/>
                <w:color w:val="000000"/>
                <w:sz w:val="24"/>
              </w:rPr>
            </w:pPr>
            <w:r w:rsidRPr="0053606B">
              <w:rPr>
                <w:rFonts w:ascii="Arial" w:hAnsi="Arial" w:cs="Arial"/>
                <w:color w:val="000000"/>
                <w:sz w:val="24"/>
              </w:rPr>
              <w:t>Documents certifiés correspondant aux normes en vigueur pour ce type de véhicule</w:t>
            </w:r>
          </w:p>
        </w:tc>
        <w:tc>
          <w:tcPr>
            <w:tcW w:w="5072" w:type="dxa"/>
          </w:tcPr>
          <w:p w:rsidR="0099654E" w:rsidRPr="0053606B" w:rsidRDefault="0099654E" w:rsidP="0099654E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3B379A" w:rsidRPr="0053606B" w:rsidTr="00746709">
        <w:trPr>
          <w:trHeight w:val="483"/>
        </w:trPr>
        <w:tc>
          <w:tcPr>
            <w:tcW w:w="4421" w:type="dxa"/>
          </w:tcPr>
          <w:p w:rsidR="003B379A" w:rsidRPr="0053606B" w:rsidRDefault="003B379A" w:rsidP="003B379A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Sondes de températures dans chaque caissons frigorifiques</w:t>
            </w:r>
          </w:p>
        </w:tc>
        <w:tc>
          <w:tcPr>
            <w:tcW w:w="5072" w:type="dxa"/>
          </w:tcPr>
          <w:p w:rsidR="003B379A" w:rsidRDefault="003B379A" w:rsidP="003B379A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3B379A" w:rsidRPr="0053606B" w:rsidTr="00746709">
        <w:trPr>
          <w:trHeight w:val="483"/>
        </w:trPr>
        <w:tc>
          <w:tcPr>
            <w:tcW w:w="4421" w:type="dxa"/>
          </w:tcPr>
          <w:p w:rsidR="003B379A" w:rsidRPr="0053606B" w:rsidRDefault="003B379A" w:rsidP="003B379A">
            <w:pPr>
              <w:rPr>
                <w:rFonts w:ascii="Arial" w:hAnsi="Arial" w:cs="Arial"/>
                <w:color w:val="000000"/>
                <w:sz w:val="24"/>
              </w:rPr>
            </w:pPr>
          </w:p>
          <w:p w:rsidR="003B379A" w:rsidRPr="00D93E88" w:rsidRDefault="003B379A" w:rsidP="003B379A">
            <w:pPr>
              <w:rPr>
                <w:rFonts w:ascii="Arial" w:hAnsi="Arial" w:cs="Arial"/>
                <w:color w:val="000000"/>
                <w:sz w:val="24"/>
              </w:rPr>
            </w:pPr>
            <w:r w:rsidRPr="00D93E88">
              <w:rPr>
                <w:rFonts w:ascii="Arial" w:hAnsi="Arial" w:cs="Arial"/>
                <w:color w:val="000000"/>
                <w:sz w:val="24"/>
              </w:rPr>
              <w:t>Ecran connecté à l’intérieur du poste de conduite pour suivi et pilotage des températures des caissons frigorifiques</w:t>
            </w:r>
          </w:p>
          <w:p w:rsidR="003B379A" w:rsidRPr="0053606B" w:rsidRDefault="003B379A" w:rsidP="003B379A">
            <w:pPr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5072" w:type="dxa"/>
          </w:tcPr>
          <w:p w:rsidR="003B379A" w:rsidRDefault="003B379A" w:rsidP="003B379A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3B379A" w:rsidRPr="0053606B" w:rsidTr="00746709">
        <w:trPr>
          <w:trHeight w:val="483"/>
        </w:trPr>
        <w:tc>
          <w:tcPr>
            <w:tcW w:w="4421" w:type="dxa"/>
          </w:tcPr>
          <w:p w:rsidR="003B379A" w:rsidRPr="0053606B" w:rsidRDefault="003B379A" w:rsidP="003B379A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Etalonnage annuel des sondes</w:t>
            </w:r>
          </w:p>
        </w:tc>
        <w:tc>
          <w:tcPr>
            <w:tcW w:w="5072" w:type="dxa"/>
          </w:tcPr>
          <w:p w:rsidR="003B379A" w:rsidRDefault="003B379A" w:rsidP="003B379A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3B379A" w:rsidRPr="0053606B" w:rsidTr="00746709">
        <w:trPr>
          <w:trHeight w:val="483"/>
        </w:trPr>
        <w:tc>
          <w:tcPr>
            <w:tcW w:w="4421" w:type="dxa"/>
          </w:tcPr>
          <w:p w:rsidR="003B379A" w:rsidRDefault="003B379A" w:rsidP="003B379A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Système de traçabilité des températures</w:t>
            </w:r>
          </w:p>
        </w:tc>
        <w:tc>
          <w:tcPr>
            <w:tcW w:w="5072" w:type="dxa"/>
          </w:tcPr>
          <w:p w:rsidR="003B379A" w:rsidRDefault="003B379A" w:rsidP="003B379A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3B379A" w:rsidRPr="0053606B" w:rsidTr="00746709">
        <w:trPr>
          <w:trHeight w:val="483"/>
        </w:trPr>
        <w:tc>
          <w:tcPr>
            <w:tcW w:w="4421" w:type="dxa"/>
          </w:tcPr>
          <w:p w:rsidR="003B379A" w:rsidRDefault="003B379A" w:rsidP="003B379A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Système de géolocalisation du véhicule</w:t>
            </w:r>
          </w:p>
        </w:tc>
        <w:tc>
          <w:tcPr>
            <w:tcW w:w="5072" w:type="dxa"/>
          </w:tcPr>
          <w:p w:rsidR="003B379A" w:rsidRDefault="003B379A" w:rsidP="003B379A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3B379A" w:rsidRPr="0053606B" w:rsidTr="00746709">
        <w:trPr>
          <w:trHeight w:val="483"/>
        </w:trPr>
        <w:tc>
          <w:tcPr>
            <w:tcW w:w="4421" w:type="dxa"/>
          </w:tcPr>
          <w:p w:rsidR="003B379A" w:rsidRDefault="003B379A" w:rsidP="003B379A">
            <w:pPr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Plateforme ou logiciel de suivi en temps réel</w:t>
            </w:r>
          </w:p>
        </w:tc>
        <w:tc>
          <w:tcPr>
            <w:tcW w:w="5072" w:type="dxa"/>
          </w:tcPr>
          <w:p w:rsidR="003B379A" w:rsidRDefault="003B379A" w:rsidP="003B379A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</w:tbl>
    <w:p w:rsidR="000951C2" w:rsidRDefault="000951C2" w:rsidP="004058A7">
      <w:pPr>
        <w:pStyle w:val="Titre3"/>
        <w:ind w:firstLine="0"/>
        <w:rPr>
          <w:rFonts w:ascii="Arial" w:hAnsi="Arial" w:cs="Arial"/>
          <w:sz w:val="24"/>
        </w:rPr>
      </w:pPr>
    </w:p>
    <w:p w:rsidR="000C2E98" w:rsidRDefault="000C2E98">
      <w:r>
        <w:br w:type="page"/>
      </w:r>
    </w:p>
    <w:p w:rsidR="000C2E98" w:rsidRPr="00C06346" w:rsidRDefault="000C2E98" w:rsidP="00C06346">
      <w:pPr>
        <w:jc w:val="center"/>
        <w:rPr>
          <w:b/>
          <w:color w:val="FF0000"/>
        </w:rPr>
      </w:pPr>
      <w:r w:rsidRPr="00C06346">
        <w:rPr>
          <w:b/>
          <w:color w:val="FF0000"/>
        </w:rPr>
        <w:lastRenderedPageBreak/>
        <w:t>Prestations supplémentaires facultatives : Le candidat n’est pas tenu de répond</w:t>
      </w:r>
      <w:r w:rsidR="00C06346">
        <w:rPr>
          <w:b/>
          <w:color w:val="FF0000"/>
        </w:rPr>
        <w:t>r</w:t>
      </w:r>
      <w:r w:rsidRPr="00C06346">
        <w:rPr>
          <w:b/>
          <w:color w:val="FF0000"/>
        </w:rPr>
        <w:t>e aux éléments ci-dessous.</w:t>
      </w:r>
    </w:p>
    <w:p w:rsidR="000C2E98" w:rsidRDefault="000C2E98" w:rsidP="000C2E98"/>
    <w:p w:rsidR="000C2E98" w:rsidRDefault="000C2E98" w:rsidP="00C06346">
      <w:pPr>
        <w:jc w:val="center"/>
      </w:pPr>
    </w:p>
    <w:p w:rsidR="000C2E98" w:rsidRDefault="00C06346" w:rsidP="00C06346">
      <w:pPr>
        <w:spacing w:before="100" w:after="20"/>
        <w:ind w:left="80" w:right="80"/>
        <w:jc w:val="center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eastAsia="Arial" w:hAnsi="Arial" w:cs="Arial"/>
          <w:b/>
          <w:color w:val="000000"/>
          <w:sz w:val="24"/>
          <w:szCs w:val="24"/>
          <w:u w:val="single"/>
        </w:rPr>
        <w:t>C</w:t>
      </w:r>
      <w:r w:rsidR="000C2E98">
        <w:rPr>
          <w:rFonts w:ascii="Arial" w:eastAsia="Arial" w:hAnsi="Arial" w:cs="Arial"/>
          <w:b/>
          <w:color w:val="000000"/>
          <w:sz w:val="24"/>
          <w:szCs w:val="24"/>
          <w:u w:val="single"/>
        </w:rPr>
        <w:t>ontrat de maintenance caissons frigorifiques</w:t>
      </w:r>
    </w:p>
    <w:p w:rsidR="00C06346" w:rsidRDefault="00C06346" w:rsidP="000C2E98">
      <w:pPr>
        <w:spacing w:before="100" w:after="20"/>
        <w:ind w:left="80" w:right="80"/>
        <w:jc w:val="both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tbl>
      <w:tblPr>
        <w:tblStyle w:val="Grilledutableau"/>
        <w:tblW w:w="0" w:type="auto"/>
        <w:tblInd w:w="80" w:type="dxa"/>
        <w:tblLook w:val="04A0" w:firstRow="1" w:lastRow="0" w:firstColumn="1" w:lastColumn="0" w:noHBand="0" w:noVBand="1"/>
      </w:tblPr>
      <w:tblGrid>
        <w:gridCol w:w="4923"/>
        <w:gridCol w:w="4909"/>
      </w:tblGrid>
      <w:tr w:rsidR="00C06346" w:rsidTr="00C06346">
        <w:tc>
          <w:tcPr>
            <w:tcW w:w="4923" w:type="dxa"/>
          </w:tcPr>
          <w:p w:rsidR="00C06346" w:rsidRPr="00C06346" w:rsidRDefault="00C06346" w:rsidP="00C06346">
            <w:pPr>
              <w:spacing w:before="100" w:after="20"/>
              <w:ind w:right="8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C06346">
              <w:rPr>
                <w:rFonts w:ascii="Arial" w:eastAsia="Arial" w:hAnsi="Arial" w:cs="Arial"/>
                <w:color w:val="000000"/>
                <w:sz w:val="24"/>
                <w:szCs w:val="24"/>
              </w:rPr>
              <w:t>Prestation proposée dans le cadre du contrat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de maintenance pour de</w:t>
            </w:r>
            <w:r w:rsidR="00A9743A">
              <w:rPr>
                <w:rFonts w:ascii="Arial" w:eastAsia="Arial" w:hAnsi="Arial" w:cs="Arial"/>
                <w:color w:val="000000"/>
                <w:sz w:val="24"/>
                <w:szCs w:val="24"/>
              </w:rPr>
              <w:t>ux caissons frigorifiques (18-24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°C et 4-8°C)</w:t>
            </w:r>
          </w:p>
          <w:p w:rsidR="00C06346" w:rsidRDefault="00C06346" w:rsidP="00C06346">
            <w:pPr>
              <w:spacing w:before="100" w:after="20"/>
              <w:ind w:right="80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  <w:u w:val="single"/>
              </w:rPr>
            </w:pPr>
          </w:p>
          <w:p w:rsidR="00C06346" w:rsidRDefault="00C06346" w:rsidP="00C06346">
            <w:pPr>
              <w:spacing w:before="100" w:after="20"/>
              <w:ind w:right="80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909" w:type="dxa"/>
          </w:tcPr>
          <w:p w:rsidR="00C06346" w:rsidRPr="0053606B" w:rsidRDefault="00C06346" w:rsidP="00C06346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  <w:tr w:rsidR="00C06346" w:rsidTr="00C06346">
        <w:tc>
          <w:tcPr>
            <w:tcW w:w="4923" w:type="dxa"/>
          </w:tcPr>
          <w:p w:rsidR="00C06346" w:rsidRDefault="00C06346" w:rsidP="00C06346">
            <w:pPr>
              <w:spacing w:before="100" w:after="20"/>
              <w:ind w:right="80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  <w:u w:val="single"/>
              </w:rPr>
            </w:pPr>
            <w:r w:rsidRPr="00C06346">
              <w:rPr>
                <w:rFonts w:ascii="Arial" w:eastAsia="Arial" w:hAnsi="Arial" w:cs="Arial"/>
                <w:color w:val="000000"/>
                <w:sz w:val="24"/>
                <w:szCs w:val="24"/>
              </w:rPr>
              <w:t>Nature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et délai</w:t>
            </w:r>
            <w:r w:rsidRPr="00C06346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de l’extension de garantie proposée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pour deux caissons frigorifiques (18-2</w:t>
            </w:r>
            <w:r w:rsidR="00A9743A">
              <w:rPr>
                <w:rFonts w:ascii="Arial" w:eastAsia="Arial" w:hAnsi="Arial" w:cs="Arial"/>
                <w:color w:val="000000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°C et 4-8°C)</w:t>
            </w:r>
          </w:p>
          <w:p w:rsidR="00C06346" w:rsidRDefault="00C06346" w:rsidP="00C06346">
            <w:pPr>
              <w:spacing w:before="100" w:after="20"/>
              <w:ind w:right="80"/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909" w:type="dxa"/>
          </w:tcPr>
          <w:p w:rsidR="00C06346" w:rsidRPr="0053606B" w:rsidRDefault="00C06346" w:rsidP="00C06346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A remplir ou annexe</w:t>
            </w:r>
          </w:p>
        </w:tc>
      </w:tr>
    </w:tbl>
    <w:p w:rsidR="00C06346" w:rsidRDefault="00C06346" w:rsidP="000C2E98">
      <w:pPr>
        <w:spacing w:before="100" w:after="20"/>
        <w:ind w:left="80" w:right="80"/>
        <w:jc w:val="both"/>
        <w:rPr>
          <w:rFonts w:ascii="Arial" w:eastAsia="Arial" w:hAnsi="Arial" w:cs="Arial"/>
          <w:b/>
          <w:color w:val="000000"/>
          <w:sz w:val="24"/>
          <w:szCs w:val="24"/>
          <w:u w:val="single"/>
        </w:rPr>
      </w:pPr>
    </w:p>
    <w:p w:rsidR="000C2E98" w:rsidRPr="000C2E98" w:rsidRDefault="000C2E98" w:rsidP="000C2E98">
      <w:bookmarkStart w:id="0" w:name="_GoBack"/>
      <w:bookmarkEnd w:id="0"/>
    </w:p>
    <w:sectPr w:rsidR="000C2E98" w:rsidRPr="000C2E98" w:rsidSect="00803B15">
      <w:footerReference w:type="even" r:id="rId12"/>
      <w:footerReference w:type="default" r:id="rId13"/>
      <w:pgSz w:w="11906" w:h="16838" w:code="9"/>
      <w:pgMar w:top="851" w:right="851" w:bottom="992" w:left="1133" w:header="720" w:footer="33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F90" w:rsidRDefault="00F07F90">
      <w:r>
        <w:separator/>
      </w:r>
    </w:p>
  </w:endnote>
  <w:endnote w:type="continuationSeparator" w:id="0">
    <w:p w:rsidR="00F07F90" w:rsidRDefault="00F07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40D" w:rsidRDefault="007C240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13</w:t>
    </w:r>
    <w:r>
      <w:rPr>
        <w:rStyle w:val="Numrodepage"/>
      </w:rPr>
      <w:fldChar w:fldCharType="end"/>
    </w:r>
  </w:p>
  <w:p w:rsidR="007C240D" w:rsidRDefault="007C240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40D" w:rsidRPr="00803B15" w:rsidRDefault="007C240D" w:rsidP="00D976BA">
    <w:pPr>
      <w:pStyle w:val="Pieddepage"/>
      <w:ind w:right="360"/>
      <w:rPr>
        <w:b/>
        <w:iCs/>
        <w:sz w:val="16"/>
        <w:szCs w:val="16"/>
        <w:highlight w:val="yellow"/>
      </w:rPr>
    </w:pPr>
    <w:r w:rsidRPr="00803B15">
      <w:rPr>
        <w:b/>
        <w:iCs/>
        <w:sz w:val="16"/>
        <w:szCs w:val="16"/>
      </w:rPr>
      <w:t>DIRECTION</w:t>
    </w:r>
    <w:r w:rsidR="000722B8" w:rsidRPr="00803B15">
      <w:rPr>
        <w:b/>
        <w:iCs/>
        <w:sz w:val="16"/>
        <w:szCs w:val="16"/>
      </w:rPr>
      <w:t xml:space="preserve"> D</w:t>
    </w:r>
    <w:r w:rsidRPr="00803B15">
      <w:rPr>
        <w:b/>
        <w:iCs/>
        <w:sz w:val="16"/>
        <w:szCs w:val="16"/>
      </w:rPr>
      <w:t xml:space="preserve">AL / SECTEUR ACHAT </w:t>
    </w:r>
    <w:r w:rsidRPr="00D976BA">
      <w:rPr>
        <w:b/>
        <w:iCs/>
        <w:sz w:val="16"/>
        <w:szCs w:val="16"/>
      </w:rPr>
      <w:tab/>
    </w:r>
    <w:r w:rsidRPr="00803B15">
      <w:rPr>
        <w:b/>
        <w:iCs/>
        <w:sz w:val="16"/>
        <w:szCs w:val="16"/>
      </w:rPr>
      <w:t xml:space="preserve"> </w:t>
    </w:r>
    <w:r w:rsidRPr="00D976BA">
      <w:rPr>
        <w:b/>
        <w:iCs/>
        <w:sz w:val="16"/>
        <w:szCs w:val="16"/>
      </w:rPr>
      <w:tab/>
      <w:t xml:space="preserve">Page </w:t>
    </w:r>
    <w:r w:rsidRPr="00D976BA">
      <w:rPr>
        <w:rStyle w:val="Numrodepage"/>
        <w:b/>
        <w:iCs/>
        <w:sz w:val="16"/>
        <w:szCs w:val="16"/>
      </w:rPr>
      <w:fldChar w:fldCharType="begin"/>
    </w:r>
    <w:r w:rsidRPr="00D976BA">
      <w:rPr>
        <w:rStyle w:val="Numrodepage"/>
        <w:b/>
        <w:iCs/>
        <w:sz w:val="16"/>
        <w:szCs w:val="16"/>
      </w:rPr>
      <w:instrText xml:space="preserve"> PAGE </w:instrText>
    </w:r>
    <w:r w:rsidRPr="00D976BA">
      <w:rPr>
        <w:rStyle w:val="Numrodepage"/>
        <w:b/>
        <w:iCs/>
        <w:sz w:val="16"/>
        <w:szCs w:val="16"/>
      </w:rPr>
      <w:fldChar w:fldCharType="separate"/>
    </w:r>
    <w:r w:rsidR="00A9743A">
      <w:rPr>
        <w:rStyle w:val="Numrodepage"/>
        <w:b/>
        <w:iCs/>
        <w:noProof/>
        <w:sz w:val="16"/>
        <w:szCs w:val="16"/>
      </w:rPr>
      <w:t>2</w:t>
    </w:r>
    <w:r w:rsidRPr="00D976BA">
      <w:rPr>
        <w:rStyle w:val="Numrodepage"/>
        <w:b/>
        <w:iCs/>
        <w:sz w:val="16"/>
        <w:szCs w:val="16"/>
      </w:rPr>
      <w:fldChar w:fldCharType="end"/>
    </w:r>
    <w:r w:rsidRPr="00D976BA">
      <w:rPr>
        <w:rStyle w:val="Numrodepage"/>
        <w:b/>
        <w:iCs/>
        <w:sz w:val="16"/>
        <w:szCs w:val="16"/>
      </w:rPr>
      <w:t>/</w:t>
    </w:r>
    <w:r w:rsidRPr="00D976BA">
      <w:rPr>
        <w:rStyle w:val="Numrodepage"/>
        <w:b/>
        <w:iCs/>
        <w:sz w:val="16"/>
        <w:szCs w:val="16"/>
      </w:rPr>
      <w:fldChar w:fldCharType="begin"/>
    </w:r>
    <w:r w:rsidRPr="00D976BA">
      <w:rPr>
        <w:rStyle w:val="Numrodepage"/>
        <w:b/>
        <w:iCs/>
        <w:sz w:val="16"/>
        <w:szCs w:val="16"/>
      </w:rPr>
      <w:instrText xml:space="preserve"> NUMPAGES </w:instrText>
    </w:r>
    <w:r w:rsidRPr="00D976BA">
      <w:rPr>
        <w:rStyle w:val="Numrodepage"/>
        <w:b/>
        <w:iCs/>
        <w:sz w:val="16"/>
        <w:szCs w:val="16"/>
      </w:rPr>
      <w:fldChar w:fldCharType="separate"/>
    </w:r>
    <w:r w:rsidR="00A9743A">
      <w:rPr>
        <w:rStyle w:val="Numrodepage"/>
        <w:b/>
        <w:iCs/>
        <w:noProof/>
        <w:sz w:val="16"/>
        <w:szCs w:val="16"/>
      </w:rPr>
      <w:t>4</w:t>
    </w:r>
    <w:r w:rsidRPr="00D976BA">
      <w:rPr>
        <w:rStyle w:val="Numrodepage"/>
        <w:b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F90" w:rsidRDefault="00F07F90">
      <w:r>
        <w:separator/>
      </w:r>
    </w:p>
  </w:footnote>
  <w:footnote w:type="continuationSeparator" w:id="0">
    <w:p w:rsidR="00F07F90" w:rsidRDefault="00F07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)"/>
      <w:lvlJc w:val="left"/>
      <w:pPr>
        <w:tabs>
          <w:tab w:val="num" w:pos="907"/>
        </w:tabs>
      </w:pPr>
    </w:lvl>
    <w:lvl w:ilvl="1">
      <w:start w:val="1"/>
      <w:numFmt w:val="lowerLetter"/>
      <w:lvlText w:val="%2."/>
      <w:lvlJc w:val="left"/>
      <w:pPr>
        <w:tabs>
          <w:tab w:val="num" w:pos="2214"/>
        </w:tabs>
      </w:pPr>
    </w:lvl>
    <w:lvl w:ilvl="2">
      <w:start w:val="1"/>
      <w:numFmt w:val="lowerRoman"/>
      <w:lvlText w:val="%3."/>
      <w:lvlJc w:val="right"/>
      <w:pPr>
        <w:tabs>
          <w:tab w:val="num" w:pos="2934"/>
        </w:tabs>
      </w:pPr>
    </w:lvl>
    <w:lvl w:ilvl="3">
      <w:start w:val="1"/>
      <w:numFmt w:val="decimal"/>
      <w:lvlText w:val="%4."/>
      <w:lvlJc w:val="left"/>
      <w:pPr>
        <w:tabs>
          <w:tab w:val="num" w:pos="3654"/>
        </w:tabs>
      </w:pPr>
    </w:lvl>
    <w:lvl w:ilvl="4">
      <w:start w:val="1"/>
      <w:numFmt w:val="lowerLetter"/>
      <w:lvlText w:val="%5."/>
      <w:lvlJc w:val="left"/>
      <w:pPr>
        <w:tabs>
          <w:tab w:val="num" w:pos="4374"/>
        </w:tabs>
      </w:pPr>
    </w:lvl>
    <w:lvl w:ilvl="5">
      <w:start w:val="1"/>
      <w:numFmt w:val="lowerRoman"/>
      <w:lvlText w:val="%6."/>
      <w:lvlJc w:val="right"/>
      <w:pPr>
        <w:tabs>
          <w:tab w:val="num" w:pos="5094"/>
        </w:tabs>
      </w:pPr>
    </w:lvl>
    <w:lvl w:ilvl="6">
      <w:start w:val="1"/>
      <w:numFmt w:val="decimal"/>
      <w:lvlText w:val="%7."/>
      <w:lvlJc w:val="left"/>
      <w:pPr>
        <w:tabs>
          <w:tab w:val="num" w:pos="5814"/>
        </w:tabs>
      </w:pPr>
    </w:lvl>
    <w:lvl w:ilvl="7">
      <w:start w:val="1"/>
      <w:numFmt w:val="lowerLetter"/>
      <w:lvlText w:val="%8."/>
      <w:lvlJc w:val="left"/>
      <w:pPr>
        <w:tabs>
          <w:tab w:val="num" w:pos="6534"/>
        </w:tabs>
      </w:pPr>
    </w:lvl>
    <w:lvl w:ilvl="8">
      <w:start w:val="1"/>
      <w:numFmt w:val="lowerRoman"/>
      <w:lvlText w:val="%9."/>
      <w:lvlJc w:val="right"/>
      <w:pPr>
        <w:tabs>
          <w:tab w:val="num" w:pos="7254"/>
        </w:tabs>
      </w:pPr>
    </w:lvl>
  </w:abstractNum>
  <w:abstractNum w:abstractNumId="1" w15:restartNumberingAfterBreak="0">
    <w:nsid w:val="0000000B"/>
    <w:multiLevelType w:val="multilevel"/>
    <w:tmpl w:val="0000000B"/>
    <w:name w:val="WW8Num21"/>
    <w:lvl w:ilvl="0">
      <w:start w:val="4"/>
      <w:numFmt w:val="decimal"/>
      <w:lvlText w:val="%1"/>
      <w:lvlJc w:val="left"/>
      <w:pPr>
        <w:tabs>
          <w:tab w:val="num" w:pos="432"/>
        </w:tabs>
      </w:pPr>
    </w:lvl>
    <w:lvl w:ilvl="1">
      <w:start w:val="2"/>
      <w:numFmt w:val="decimal"/>
      <w:lvlText w:val="%1.%2"/>
      <w:lvlJc w:val="left"/>
      <w:pPr>
        <w:tabs>
          <w:tab w:val="num" w:pos="576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</w:pPr>
    </w:lvl>
  </w:abstractNum>
  <w:abstractNum w:abstractNumId="2" w15:restartNumberingAfterBreak="0">
    <w:nsid w:val="08CD43F5"/>
    <w:multiLevelType w:val="hybridMultilevel"/>
    <w:tmpl w:val="A0F670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62B02"/>
    <w:multiLevelType w:val="hybridMultilevel"/>
    <w:tmpl w:val="75721492"/>
    <w:lvl w:ilvl="0" w:tplc="933C11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D7CFD"/>
    <w:multiLevelType w:val="hybridMultilevel"/>
    <w:tmpl w:val="5EAA0C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D338F"/>
    <w:multiLevelType w:val="multilevel"/>
    <w:tmpl w:val="35EE4240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  <w:b w:val="0"/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b w:val="0"/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b w:val="0"/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b w:val="0"/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b w:val="0"/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b w:val="0"/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b w:val="0"/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b w:val="0"/>
        <w:color w:val="auto"/>
        <w:u w:val="single"/>
      </w:rPr>
    </w:lvl>
  </w:abstractNum>
  <w:abstractNum w:abstractNumId="6" w15:restartNumberingAfterBreak="0">
    <w:nsid w:val="16C2433E"/>
    <w:multiLevelType w:val="hybridMultilevel"/>
    <w:tmpl w:val="AE6E367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F14D87"/>
    <w:multiLevelType w:val="hybridMultilevel"/>
    <w:tmpl w:val="4C642DD0"/>
    <w:lvl w:ilvl="0" w:tplc="040C0001">
      <w:start w:val="1"/>
      <w:numFmt w:val="bullet"/>
      <w:lvlText w:val=""/>
      <w:lvlJc w:val="left"/>
      <w:pPr>
        <w:ind w:left="13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8" w15:restartNumberingAfterBreak="0">
    <w:nsid w:val="1A171BB5"/>
    <w:multiLevelType w:val="hybridMultilevel"/>
    <w:tmpl w:val="FAE02A94"/>
    <w:lvl w:ilvl="0" w:tplc="6012EE56">
      <w:start w:val="5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A8C2BB4"/>
    <w:multiLevelType w:val="hybridMultilevel"/>
    <w:tmpl w:val="3104CA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F458BC"/>
    <w:multiLevelType w:val="hybridMultilevel"/>
    <w:tmpl w:val="53AECAAA"/>
    <w:lvl w:ilvl="0" w:tplc="040C0003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1" w15:restartNumberingAfterBreak="0">
    <w:nsid w:val="29957750"/>
    <w:multiLevelType w:val="multilevel"/>
    <w:tmpl w:val="35EE4240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  <w:b w:val="0"/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b w:val="0"/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b w:val="0"/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b w:val="0"/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b w:val="0"/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b w:val="0"/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b w:val="0"/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b w:val="0"/>
        <w:color w:val="auto"/>
        <w:u w:val="single"/>
      </w:rPr>
    </w:lvl>
  </w:abstractNum>
  <w:abstractNum w:abstractNumId="12" w15:restartNumberingAfterBreak="0">
    <w:nsid w:val="2EC14D9C"/>
    <w:multiLevelType w:val="multilevel"/>
    <w:tmpl w:val="20DE582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3" w15:restartNumberingAfterBreak="0">
    <w:nsid w:val="30B72230"/>
    <w:multiLevelType w:val="hybridMultilevel"/>
    <w:tmpl w:val="70A04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C2E1C"/>
    <w:multiLevelType w:val="hybridMultilevel"/>
    <w:tmpl w:val="23EC5942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4125447"/>
    <w:multiLevelType w:val="multilevel"/>
    <w:tmpl w:val="695EB1E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5"/>
      <w:numFmt w:val="decimal"/>
      <w:isLgl/>
      <w:lvlText w:val="%1.%2"/>
      <w:lvlJc w:val="left"/>
      <w:pPr>
        <w:ind w:left="643" w:hanging="360"/>
      </w:pPr>
      <w:rPr>
        <w:rFonts w:hint="default"/>
        <w:b w:val="0"/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b w:val="0"/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b w:val="0"/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b w:val="0"/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b w:val="0"/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b w:val="0"/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b w:val="0"/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b w:val="0"/>
        <w:color w:val="auto"/>
        <w:u w:val="single"/>
      </w:rPr>
    </w:lvl>
  </w:abstractNum>
  <w:abstractNum w:abstractNumId="16" w15:restartNumberingAfterBreak="0">
    <w:nsid w:val="34B715BC"/>
    <w:multiLevelType w:val="hybridMultilevel"/>
    <w:tmpl w:val="1ED420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958F6"/>
    <w:multiLevelType w:val="hybridMultilevel"/>
    <w:tmpl w:val="50A64D3E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E55309E"/>
    <w:multiLevelType w:val="hybridMultilevel"/>
    <w:tmpl w:val="BC00C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A5C28"/>
    <w:multiLevelType w:val="multilevel"/>
    <w:tmpl w:val="35EE4240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  <w:b w:val="0"/>
        <w:color w:val="auto"/>
        <w:u w:val="single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b w:val="0"/>
        <w:color w:val="auto"/>
        <w:u w:val="single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b w:val="0"/>
        <w:color w:val="auto"/>
        <w:u w:val="single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b w:val="0"/>
        <w:color w:val="auto"/>
        <w:u w:val="single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b w:val="0"/>
        <w:color w:val="auto"/>
        <w:u w:val="single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b w:val="0"/>
        <w:color w:val="auto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b w:val="0"/>
        <w:color w:val="auto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b w:val="0"/>
        <w:color w:val="auto"/>
        <w:u w:val="single"/>
      </w:rPr>
    </w:lvl>
  </w:abstractNum>
  <w:abstractNum w:abstractNumId="20" w15:restartNumberingAfterBreak="0">
    <w:nsid w:val="757F49B9"/>
    <w:multiLevelType w:val="hybridMultilevel"/>
    <w:tmpl w:val="256E335A"/>
    <w:lvl w:ilvl="0" w:tplc="75FE2BC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E174EC"/>
    <w:multiLevelType w:val="hybridMultilevel"/>
    <w:tmpl w:val="A81257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4"/>
  </w:num>
  <w:num w:numId="4">
    <w:abstractNumId w:val="9"/>
  </w:num>
  <w:num w:numId="5">
    <w:abstractNumId w:val="6"/>
  </w:num>
  <w:num w:numId="6">
    <w:abstractNumId w:val="17"/>
  </w:num>
  <w:num w:numId="7">
    <w:abstractNumId w:val="2"/>
  </w:num>
  <w:num w:numId="8">
    <w:abstractNumId w:val="10"/>
  </w:num>
  <w:num w:numId="9">
    <w:abstractNumId w:val="13"/>
  </w:num>
  <w:num w:numId="10">
    <w:abstractNumId w:val="18"/>
  </w:num>
  <w:num w:numId="11">
    <w:abstractNumId w:val="7"/>
  </w:num>
  <w:num w:numId="12">
    <w:abstractNumId w:val="5"/>
  </w:num>
  <w:num w:numId="13">
    <w:abstractNumId w:val="11"/>
  </w:num>
  <w:num w:numId="14">
    <w:abstractNumId w:val="19"/>
  </w:num>
  <w:num w:numId="15">
    <w:abstractNumId w:val="8"/>
  </w:num>
  <w:num w:numId="16">
    <w:abstractNumId w:val="12"/>
  </w:num>
  <w:num w:numId="17">
    <w:abstractNumId w:val="16"/>
  </w:num>
  <w:num w:numId="18">
    <w:abstractNumId w:val="21"/>
  </w:num>
  <w:num w:numId="19">
    <w:abstractNumId w:val="3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>
      <o:colormru v:ext="edit" colors="#ffffe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969"/>
    <w:rsid w:val="000009DB"/>
    <w:rsid w:val="00000D5D"/>
    <w:rsid w:val="00001C4D"/>
    <w:rsid w:val="00003868"/>
    <w:rsid w:val="00004D21"/>
    <w:rsid w:val="000056A1"/>
    <w:rsid w:val="00006B88"/>
    <w:rsid w:val="0000763E"/>
    <w:rsid w:val="0001088C"/>
    <w:rsid w:val="000127C1"/>
    <w:rsid w:val="00014114"/>
    <w:rsid w:val="00014956"/>
    <w:rsid w:val="00015051"/>
    <w:rsid w:val="00015C63"/>
    <w:rsid w:val="0001676A"/>
    <w:rsid w:val="0002147C"/>
    <w:rsid w:val="00024E8E"/>
    <w:rsid w:val="000258BE"/>
    <w:rsid w:val="00027413"/>
    <w:rsid w:val="000316E0"/>
    <w:rsid w:val="0003312C"/>
    <w:rsid w:val="00033585"/>
    <w:rsid w:val="0003365C"/>
    <w:rsid w:val="00034432"/>
    <w:rsid w:val="0003627F"/>
    <w:rsid w:val="000409FB"/>
    <w:rsid w:val="000415C3"/>
    <w:rsid w:val="00042687"/>
    <w:rsid w:val="00043987"/>
    <w:rsid w:val="00044FB9"/>
    <w:rsid w:val="00053BF1"/>
    <w:rsid w:val="00060CD4"/>
    <w:rsid w:val="00062A3B"/>
    <w:rsid w:val="0006482E"/>
    <w:rsid w:val="000665CC"/>
    <w:rsid w:val="00067CFF"/>
    <w:rsid w:val="0007120C"/>
    <w:rsid w:val="000722B8"/>
    <w:rsid w:val="0007465D"/>
    <w:rsid w:val="000759A2"/>
    <w:rsid w:val="000761D8"/>
    <w:rsid w:val="00076CDA"/>
    <w:rsid w:val="0007719E"/>
    <w:rsid w:val="00082C55"/>
    <w:rsid w:val="0008472D"/>
    <w:rsid w:val="00087E9E"/>
    <w:rsid w:val="00090FD4"/>
    <w:rsid w:val="0009267C"/>
    <w:rsid w:val="000951C2"/>
    <w:rsid w:val="000957C3"/>
    <w:rsid w:val="00097A18"/>
    <w:rsid w:val="000A147B"/>
    <w:rsid w:val="000A29D8"/>
    <w:rsid w:val="000A2E31"/>
    <w:rsid w:val="000A3C21"/>
    <w:rsid w:val="000B1D9A"/>
    <w:rsid w:val="000B4B8C"/>
    <w:rsid w:val="000C03C3"/>
    <w:rsid w:val="000C2E98"/>
    <w:rsid w:val="000C3918"/>
    <w:rsid w:val="000C4D78"/>
    <w:rsid w:val="000C57AE"/>
    <w:rsid w:val="000D60C9"/>
    <w:rsid w:val="000D7554"/>
    <w:rsid w:val="000F07EB"/>
    <w:rsid w:val="000F3288"/>
    <w:rsid w:val="000F3DDA"/>
    <w:rsid w:val="000F7384"/>
    <w:rsid w:val="000F75A7"/>
    <w:rsid w:val="000F79D0"/>
    <w:rsid w:val="000F7DF4"/>
    <w:rsid w:val="00100BFF"/>
    <w:rsid w:val="001051DD"/>
    <w:rsid w:val="001132A7"/>
    <w:rsid w:val="00113915"/>
    <w:rsid w:val="00114C88"/>
    <w:rsid w:val="00115391"/>
    <w:rsid w:val="001236D0"/>
    <w:rsid w:val="00131D5C"/>
    <w:rsid w:val="00132482"/>
    <w:rsid w:val="00135155"/>
    <w:rsid w:val="00141203"/>
    <w:rsid w:val="00142080"/>
    <w:rsid w:val="00142F91"/>
    <w:rsid w:val="00147B84"/>
    <w:rsid w:val="001536D2"/>
    <w:rsid w:val="0015777A"/>
    <w:rsid w:val="001617B9"/>
    <w:rsid w:val="00162E82"/>
    <w:rsid w:val="001659F6"/>
    <w:rsid w:val="00172418"/>
    <w:rsid w:val="00173692"/>
    <w:rsid w:val="001743B2"/>
    <w:rsid w:val="00175B97"/>
    <w:rsid w:val="0018181F"/>
    <w:rsid w:val="001836F9"/>
    <w:rsid w:val="00185262"/>
    <w:rsid w:val="001852A6"/>
    <w:rsid w:val="001878FF"/>
    <w:rsid w:val="00187F9E"/>
    <w:rsid w:val="00190CA3"/>
    <w:rsid w:val="00193EE0"/>
    <w:rsid w:val="001945BC"/>
    <w:rsid w:val="001955A9"/>
    <w:rsid w:val="001A1ABE"/>
    <w:rsid w:val="001A2194"/>
    <w:rsid w:val="001A27E7"/>
    <w:rsid w:val="001B08DB"/>
    <w:rsid w:val="001B34C7"/>
    <w:rsid w:val="001B4C7D"/>
    <w:rsid w:val="001C1223"/>
    <w:rsid w:val="001C21EA"/>
    <w:rsid w:val="001C2450"/>
    <w:rsid w:val="001C2CE2"/>
    <w:rsid w:val="001C4364"/>
    <w:rsid w:val="001C4882"/>
    <w:rsid w:val="001C540B"/>
    <w:rsid w:val="001C653D"/>
    <w:rsid w:val="001D43A4"/>
    <w:rsid w:val="001D523B"/>
    <w:rsid w:val="001D6365"/>
    <w:rsid w:val="001D7010"/>
    <w:rsid w:val="001D7BA0"/>
    <w:rsid w:val="001E0A77"/>
    <w:rsid w:val="001E2DDA"/>
    <w:rsid w:val="001E43CC"/>
    <w:rsid w:val="001E455C"/>
    <w:rsid w:val="001E4C67"/>
    <w:rsid w:val="001E69BD"/>
    <w:rsid w:val="001F0731"/>
    <w:rsid w:val="001F2275"/>
    <w:rsid w:val="001F363A"/>
    <w:rsid w:val="00207E34"/>
    <w:rsid w:val="0021580D"/>
    <w:rsid w:val="00216CFA"/>
    <w:rsid w:val="00217805"/>
    <w:rsid w:val="0022079B"/>
    <w:rsid w:val="00223C72"/>
    <w:rsid w:val="00225F5B"/>
    <w:rsid w:val="00227449"/>
    <w:rsid w:val="00227B85"/>
    <w:rsid w:val="00227E69"/>
    <w:rsid w:val="002306B2"/>
    <w:rsid w:val="00232A0F"/>
    <w:rsid w:val="00240159"/>
    <w:rsid w:val="00243F02"/>
    <w:rsid w:val="00247742"/>
    <w:rsid w:val="0025153E"/>
    <w:rsid w:val="002516E7"/>
    <w:rsid w:val="00257345"/>
    <w:rsid w:val="00261297"/>
    <w:rsid w:val="00261BC4"/>
    <w:rsid w:val="00267CBF"/>
    <w:rsid w:val="00270198"/>
    <w:rsid w:val="0027255E"/>
    <w:rsid w:val="002729A8"/>
    <w:rsid w:val="00276FC5"/>
    <w:rsid w:val="002837A1"/>
    <w:rsid w:val="002907CB"/>
    <w:rsid w:val="00292827"/>
    <w:rsid w:val="002A0168"/>
    <w:rsid w:val="002A03B1"/>
    <w:rsid w:val="002A3B77"/>
    <w:rsid w:val="002A444B"/>
    <w:rsid w:val="002A4AD3"/>
    <w:rsid w:val="002A58E0"/>
    <w:rsid w:val="002A77F0"/>
    <w:rsid w:val="002B0198"/>
    <w:rsid w:val="002B2F07"/>
    <w:rsid w:val="002B392F"/>
    <w:rsid w:val="002B4DB1"/>
    <w:rsid w:val="002B7438"/>
    <w:rsid w:val="002C379E"/>
    <w:rsid w:val="002C42A1"/>
    <w:rsid w:val="002C785D"/>
    <w:rsid w:val="002D2D48"/>
    <w:rsid w:val="002D69AF"/>
    <w:rsid w:val="002E0AB7"/>
    <w:rsid w:val="002E12C1"/>
    <w:rsid w:val="002E148A"/>
    <w:rsid w:val="002E5960"/>
    <w:rsid w:val="002F0E54"/>
    <w:rsid w:val="002F25A8"/>
    <w:rsid w:val="002F3226"/>
    <w:rsid w:val="002F65BA"/>
    <w:rsid w:val="00304813"/>
    <w:rsid w:val="00304F9E"/>
    <w:rsid w:val="00306E45"/>
    <w:rsid w:val="003075B8"/>
    <w:rsid w:val="00310140"/>
    <w:rsid w:val="00312D65"/>
    <w:rsid w:val="00325587"/>
    <w:rsid w:val="003266D9"/>
    <w:rsid w:val="00326809"/>
    <w:rsid w:val="00326CE0"/>
    <w:rsid w:val="00327EB4"/>
    <w:rsid w:val="003470C8"/>
    <w:rsid w:val="00347E33"/>
    <w:rsid w:val="003546AB"/>
    <w:rsid w:val="003546C1"/>
    <w:rsid w:val="003551E3"/>
    <w:rsid w:val="00357621"/>
    <w:rsid w:val="003641BE"/>
    <w:rsid w:val="00371540"/>
    <w:rsid w:val="00371C19"/>
    <w:rsid w:val="0037697E"/>
    <w:rsid w:val="003770C7"/>
    <w:rsid w:val="00383FA0"/>
    <w:rsid w:val="00387847"/>
    <w:rsid w:val="003900C0"/>
    <w:rsid w:val="00390AC3"/>
    <w:rsid w:val="00392F0D"/>
    <w:rsid w:val="00393AEB"/>
    <w:rsid w:val="00396060"/>
    <w:rsid w:val="003A09B2"/>
    <w:rsid w:val="003A5091"/>
    <w:rsid w:val="003A6FDE"/>
    <w:rsid w:val="003B07EE"/>
    <w:rsid w:val="003B379A"/>
    <w:rsid w:val="003B3CF0"/>
    <w:rsid w:val="003B4638"/>
    <w:rsid w:val="003C2C8A"/>
    <w:rsid w:val="003D0114"/>
    <w:rsid w:val="003D2E11"/>
    <w:rsid w:val="003D3637"/>
    <w:rsid w:val="003D41C6"/>
    <w:rsid w:val="003D4C0E"/>
    <w:rsid w:val="003D4DE8"/>
    <w:rsid w:val="003D64F5"/>
    <w:rsid w:val="003D7397"/>
    <w:rsid w:val="003E1782"/>
    <w:rsid w:val="003E4D16"/>
    <w:rsid w:val="003E77F9"/>
    <w:rsid w:val="003F0232"/>
    <w:rsid w:val="003F24EA"/>
    <w:rsid w:val="003F5504"/>
    <w:rsid w:val="004007CC"/>
    <w:rsid w:val="0040094F"/>
    <w:rsid w:val="00402F8F"/>
    <w:rsid w:val="00404C0A"/>
    <w:rsid w:val="00405738"/>
    <w:rsid w:val="004058A7"/>
    <w:rsid w:val="004059C2"/>
    <w:rsid w:val="00406329"/>
    <w:rsid w:val="00410431"/>
    <w:rsid w:val="00411926"/>
    <w:rsid w:val="00411CC1"/>
    <w:rsid w:val="00413482"/>
    <w:rsid w:val="00414394"/>
    <w:rsid w:val="004167D9"/>
    <w:rsid w:val="00420108"/>
    <w:rsid w:val="00426D8F"/>
    <w:rsid w:val="0042773F"/>
    <w:rsid w:val="00436836"/>
    <w:rsid w:val="00437897"/>
    <w:rsid w:val="00442900"/>
    <w:rsid w:val="00445B0D"/>
    <w:rsid w:val="004464B0"/>
    <w:rsid w:val="00447197"/>
    <w:rsid w:val="00447AC9"/>
    <w:rsid w:val="00454741"/>
    <w:rsid w:val="00455999"/>
    <w:rsid w:val="00466C7C"/>
    <w:rsid w:val="00467C7A"/>
    <w:rsid w:val="00472420"/>
    <w:rsid w:val="00472862"/>
    <w:rsid w:val="00477DFB"/>
    <w:rsid w:val="0048579A"/>
    <w:rsid w:val="00487E2D"/>
    <w:rsid w:val="00493D4F"/>
    <w:rsid w:val="00497431"/>
    <w:rsid w:val="004A06A2"/>
    <w:rsid w:val="004A37DA"/>
    <w:rsid w:val="004A48CE"/>
    <w:rsid w:val="004B14C8"/>
    <w:rsid w:val="004B4C23"/>
    <w:rsid w:val="004B70B1"/>
    <w:rsid w:val="004B7EAB"/>
    <w:rsid w:val="004C15C2"/>
    <w:rsid w:val="004C2693"/>
    <w:rsid w:val="004C2783"/>
    <w:rsid w:val="004C4D03"/>
    <w:rsid w:val="004C5C17"/>
    <w:rsid w:val="004C747B"/>
    <w:rsid w:val="004D128F"/>
    <w:rsid w:val="004D1BF3"/>
    <w:rsid w:val="004D5955"/>
    <w:rsid w:val="004E12E5"/>
    <w:rsid w:val="004E1F57"/>
    <w:rsid w:val="004E66B4"/>
    <w:rsid w:val="004F158A"/>
    <w:rsid w:val="004F39A1"/>
    <w:rsid w:val="004F3D24"/>
    <w:rsid w:val="005006F4"/>
    <w:rsid w:val="005008DA"/>
    <w:rsid w:val="00500BF0"/>
    <w:rsid w:val="005025F6"/>
    <w:rsid w:val="00502BF4"/>
    <w:rsid w:val="0050306F"/>
    <w:rsid w:val="005030C4"/>
    <w:rsid w:val="00515F5E"/>
    <w:rsid w:val="0052024F"/>
    <w:rsid w:val="005230C0"/>
    <w:rsid w:val="00523DB8"/>
    <w:rsid w:val="00524058"/>
    <w:rsid w:val="005249DA"/>
    <w:rsid w:val="0052699A"/>
    <w:rsid w:val="00526F19"/>
    <w:rsid w:val="00533624"/>
    <w:rsid w:val="005342D8"/>
    <w:rsid w:val="00534D97"/>
    <w:rsid w:val="00534DEA"/>
    <w:rsid w:val="00535BAE"/>
    <w:rsid w:val="0053606B"/>
    <w:rsid w:val="00543435"/>
    <w:rsid w:val="00545F7E"/>
    <w:rsid w:val="005471A5"/>
    <w:rsid w:val="005474BD"/>
    <w:rsid w:val="00551852"/>
    <w:rsid w:val="0055326B"/>
    <w:rsid w:val="00564B5B"/>
    <w:rsid w:val="00565201"/>
    <w:rsid w:val="0056757A"/>
    <w:rsid w:val="00567D67"/>
    <w:rsid w:val="00570FEA"/>
    <w:rsid w:val="00572F5F"/>
    <w:rsid w:val="00575DBF"/>
    <w:rsid w:val="005806BF"/>
    <w:rsid w:val="00580732"/>
    <w:rsid w:val="005821DA"/>
    <w:rsid w:val="005843FC"/>
    <w:rsid w:val="00584EB1"/>
    <w:rsid w:val="00585BE2"/>
    <w:rsid w:val="00585F72"/>
    <w:rsid w:val="00592228"/>
    <w:rsid w:val="005941C6"/>
    <w:rsid w:val="005951B9"/>
    <w:rsid w:val="00595AE8"/>
    <w:rsid w:val="005A2A2F"/>
    <w:rsid w:val="005A2C02"/>
    <w:rsid w:val="005A761B"/>
    <w:rsid w:val="005B5A6C"/>
    <w:rsid w:val="005C352B"/>
    <w:rsid w:val="005C4F1D"/>
    <w:rsid w:val="005C552F"/>
    <w:rsid w:val="005D59DF"/>
    <w:rsid w:val="005D5FD4"/>
    <w:rsid w:val="005E04DC"/>
    <w:rsid w:val="005E112E"/>
    <w:rsid w:val="005E7C17"/>
    <w:rsid w:val="005F0229"/>
    <w:rsid w:val="005F0474"/>
    <w:rsid w:val="005F39B2"/>
    <w:rsid w:val="005F3DD2"/>
    <w:rsid w:val="005F414E"/>
    <w:rsid w:val="005F511C"/>
    <w:rsid w:val="005F52CE"/>
    <w:rsid w:val="00603AFF"/>
    <w:rsid w:val="00603DB5"/>
    <w:rsid w:val="00610558"/>
    <w:rsid w:val="00610CED"/>
    <w:rsid w:val="0061127F"/>
    <w:rsid w:val="00614A79"/>
    <w:rsid w:val="00616A15"/>
    <w:rsid w:val="006404F0"/>
    <w:rsid w:val="00641017"/>
    <w:rsid w:val="00643425"/>
    <w:rsid w:val="006476AB"/>
    <w:rsid w:val="00652C7B"/>
    <w:rsid w:val="00654665"/>
    <w:rsid w:val="006549FF"/>
    <w:rsid w:val="0065569D"/>
    <w:rsid w:val="00655DF4"/>
    <w:rsid w:val="00656DCD"/>
    <w:rsid w:val="0065702C"/>
    <w:rsid w:val="00660840"/>
    <w:rsid w:val="00661B71"/>
    <w:rsid w:val="0066307E"/>
    <w:rsid w:val="006644FA"/>
    <w:rsid w:val="00666B21"/>
    <w:rsid w:val="00670575"/>
    <w:rsid w:val="00670810"/>
    <w:rsid w:val="00675F42"/>
    <w:rsid w:val="00677C8B"/>
    <w:rsid w:val="00677E38"/>
    <w:rsid w:val="0068035A"/>
    <w:rsid w:val="0068052E"/>
    <w:rsid w:val="006807A8"/>
    <w:rsid w:val="00680F54"/>
    <w:rsid w:val="0069214F"/>
    <w:rsid w:val="006972E6"/>
    <w:rsid w:val="0069745F"/>
    <w:rsid w:val="006A0EB2"/>
    <w:rsid w:val="006A430D"/>
    <w:rsid w:val="006A43A1"/>
    <w:rsid w:val="006A6C8E"/>
    <w:rsid w:val="006B3B40"/>
    <w:rsid w:val="006B52BA"/>
    <w:rsid w:val="006B567E"/>
    <w:rsid w:val="006C2AD8"/>
    <w:rsid w:val="006C40D4"/>
    <w:rsid w:val="006C571F"/>
    <w:rsid w:val="006D69DD"/>
    <w:rsid w:val="006E1A55"/>
    <w:rsid w:val="006E1EAD"/>
    <w:rsid w:val="006E745B"/>
    <w:rsid w:val="006F06F9"/>
    <w:rsid w:val="006F0D41"/>
    <w:rsid w:val="006F1A7E"/>
    <w:rsid w:val="006F2099"/>
    <w:rsid w:val="006F44D5"/>
    <w:rsid w:val="006F61D5"/>
    <w:rsid w:val="006F7CFD"/>
    <w:rsid w:val="007012E9"/>
    <w:rsid w:val="00705358"/>
    <w:rsid w:val="00711FBE"/>
    <w:rsid w:val="00712369"/>
    <w:rsid w:val="00713A22"/>
    <w:rsid w:val="00715AE4"/>
    <w:rsid w:val="00746709"/>
    <w:rsid w:val="00755B49"/>
    <w:rsid w:val="00755E30"/>
    <w:rsid w:val="007566F6"/>
    <w:rsid w:val="007613AF"/>
    <w:rsid w:val="007623D3"/>
    <w:rsid w:val="00772C8D"/>
    <w:rsid w:val="007740CA"/>
    <w:rsid w:val="00774E74"/>
    <w:rsid w:val="00775C45"/>
    <w:rsid w:val="00776666"/>
    <w:rsid w:val="00780807"/>
    <w:rsid w:val="00780AEA"/>
    <w:rsid w:val="00781A36"/>
    <w:rsid w:val="00784404"/>
    <w:rsid w:val="00787104"/>
    <w:rsid w:val="00791DBA"/>
    <w:rsid w:val="00792D92"/>
    <w:rsid w:val="0079418C"/>
    <w:rsid w:val="00794CB4"/>
    <w:rsid w:val="007A122F"/>
    <w:rsid w:val="007A33A8"/>
    <w:rsid w:val="007A3B09"/>
    <w:rsid w:val="007A6710"/>
    <w:rsid w:val="007B258C"/>
    <w:rsid w:val="007B29A2"/>
    <w:rsid w:val="007B4A74"/>
    <w:rsid w:val="007C0D96"/>
    <w:rsid w:val="007C240D"/>
    <w:rsid w:val="007D094B"/>
    <w:rsid w:val="007D16C2"/>
    <w:rsid w:val="007D182A"/>
    <w:rsid w:val="007D5145"/>
    <w:rsid w:val="007D6339"/>
    <w:rsid w:val="007D7AEB"/>
    <w:rsid w:val="007E359C"/>
    <w:rsid w:val="007E6F76"/>
    <w:rsid w:val="007F0A45"/>
    <w:rsid w:val="007F3730"/>
    <w:rsid w:val="007F3AC0"/>
    <w:rsid w:val="007F4BEB"/>
    <w:rsid w:val="00801EC2"/>
    <w:rsid w:val="00803B15"/>
    <w:rsid w:val="0080731E"/>
    <w:rsid w:val="008073CF"/>
    <w:rsid w:val="0082641D"/>
    <w:rsid w:val="008409D3"/>
    <w:rsid w:val="00850B8D"/>
    <w:rsid w:val="00850DD2"/>
    <w:rsid w:val="00856A77"/>
    <w:rsid w:val="00860728"/>
    <w:rsid w:val="00862175"/>
    <w:rsid w:val="00863F75"/>
    <w:rsid w:val="008659A3"/>
    <w:rsid w:val="00866F0F"/>
    <w:rsid w:val="00867567"/>
    <w:rsid w:val="008705A1"/>
    <w:rsid w:val="00874045"/>
    <w:rsid w:val="00875A98"/>
    <w:rsid w:val="00883991"/>
    <w:rsid w:val="0088531E"/>
    <w:rsid w:val="00886A1A"/>
    <w:rsid w:val="00894F5B"/>
    <w:rsid w:val="008A2CA8"/>
    <w:rsid w:val="008A349F"/>
    <w:rsid w:val="008A53E0"/>
    <w:rsid w:val="008A561F"/>
    <w:rsid w:val="008A6221"/>
    <w:rsid w:val="008A6B8A"/>
    <w:rsid w:val="008A776F"/>
    <w:rsid w:val="008A7804"/>
    <w:rsid w:val="008B1641"/>
    <w:rsid w:val="008B30B7"/>
    <w:rsid w:val="008B338E"/>
    <w:rsid w:val="008B788C"/>
    <w:rsid w:val="008C5078"/>
    <w:rsid w:val="008C6EFB"/>
    <w:rsid w:val="008C782D"/>
    <w:rsid w:val="008D06C7"/>
    <w:rsid w:val="008D0B7B"/>
    <w:rsid w:val="008D194C"/>
    <w:rsid w:val="008D5C5C"/>
    <w:rsid w:val="008D6CBB"/>
    <w:rsid w:val="008D7DD0"/>
    <w:rsid w:val="008E3C0B"/>
    <w:rsid w:val="008E5307"/>
    <w:rsid w:val="008E74C8"/>
    <w:rsid w:val="008F5FD7"/>
    <w:rsid w:val="00900530"/>
    <w:rsid w:val="00901988"/>
    <w:rsid w:val="00904F1A"/>
    <w:rsid w:val="00905FC8"/>
    <w:rsid w:val="00907EC1"/>
    <w:rsid w:val="009134A4"/>
    <w:rsid w:val="00924842"/>
    <w:rsid w:val="009312DD"/>
    <w:rsid w:val="00931DF8"/>
    <w:rsid w:val="0093369B"/>
    <w:rsid w:val="00934C78"/>
    <w:rsid w:val="009362DE"/>
    <w:rsid w:val="00937155"/>
    <w:rsid w:val="00937D9A"/>
    <w:rsid w:val="0094035E"/>
    <w:rsid w:val="00943122"/>
    <w:rsid w:val="00944F1C"/>
    <w:rsid w:val="0094579C"/>
    <w:rsid w:val="00950348"/>
    <w:rsid w:val="009549D5"/>
    <w:rsid w:val="009624C5"/>
    <w:rsid w:val="009645F6"/>
    <w:rsid w:val="009703E9"/>
    <w:rsid w:val="00973C94"/>
    <w:rsid w:val="0097545E"/>
    <w:rsid w:val="00976B9E"/>
    <w:rsid w:val="009900F5"/>
    <w:rsid w:val="009930EB"/>
    <w:rsid w:val="00993516"/>
    <w:rsid w:val="0099654E"/>
    <w:rsid w:val="009A127C"/>
    <w:rsid w:val="009A481B"/>
    <w:rsid w:val="009B1FE1"/>
    <w:rsid w:val="009B2F55"/>
    <w:rsid w:val="009B5A77"/>
    <w:rsid w:val="009B6B32"/>
    <w:rsid w:val="009B6E80"/>
    <w:rsid w:val="009C04FB"/>
    <w:rsid w:val="009C2CFB"/>
    <w:rsid w:val="009D25E0"/>
    <w:rsid w:val="009D42FA"/>
    <w:rsid w:val="009D4FE2"/>
    <w:rsid w:val="009D5B83"/>
    <w:rsid w:val="009D5E69"/>
    <w:rsid w:val="009E09FF"/>
    <w:rsid w:val="009E3142"/>
    <w:rsid w:val="009E5D40"/>
    <w:rsid w:val="009F2969"/>
    <w:rsid w:val="00A01F7C"/>
    <w:rsid w:val="00A05182"/>
    <w:rsid w:val="00A05760"/>
    <w:rsid w:val="00A0613A"/>
    <w:rsid w:val="00A10DB0"/>
    <w:rsid w:val="00A12A42"/>
    <w:rsid w:val="00A1788C"/>
    <w:rsid w:val="00A2498C"/>
    <w:rsid w:val="00A24DA8"/>
    <w:rsid w:val="00A3281F"/>
    <w:rsid w:val="00A37218"/>
    <w:rsid w:val="00A37358"/>
    <w:rsid w:val="00A400A2"/>
    <w:rsid w:val="00A41595"/>
    <w:rsid w:val="00A51C8D"/>
    <w:rsid w:val="00A52EB5"/>
    <w:rsid w:val="00A537DC"/>
    <w:rsid w:val="00A5456F"/>
    <w:rsid w:val="00A64A5E"/>
    <w:rsid w:val="00A74091"/>
    <w:rsid w:val="00A74353"/>
    <w:rsid w:val="00A75053"/>
    <w:rsid w:val="00A80551"/>
    <w:rsid w:val="00A83B42"/>
    <w:rsid w:val="00A84E7A"/>
    <w:rsid w:val="00A85E09"/>
    <w:rsid w:val="00A86E0E"/>
    <w:rsid w:val="00A90EAF"/>
    <w:rsid w:val="00A957A1"/>
    <w:rsid w:val="00A95B07"/>
    <w:rsid w:val="00A9743A"/>
    <w:rsid w:val="00AA1027"/>
    <w:rsid w:val="00AA37CD"/>
    <w:rsid w:val="00AA5DB4"/>
    <w:rsid w:val="00AA68B0"/>
    <w:rsid w:val="00AB2EEA"/>
    <w:rsid w:val="00AB3D38"/>
    <w:rsid w:val="00AB67BD"/>
    <w:rsid w:val="00AC60CC"/>
    <w:rsid w:val="00AC6D03"/>
    <w:rsid w:val="00AC77A5"/>
    <w:rsid w:val="00AD6D86"/>
    <w:rsid w:val="00AE1E55"/>
    <w:rsid w:val="00AF06CB"/>
    <w:rsid w:val="00AF20B4"/>
    <w:rsid w:val="00AF6523"/>
    <w:rsid w:val="00AF7090"/>
    <w:rsid w:val="00B02619"/>
    <w:rsid w:val="00B04F47"/>
    <w:rsid w:val="00B1145D"/>
    <w:rsid w:val="00B117DB"/>
    <w:rsid w:val="00B135FE"/>
    <w:rsid w:val="00B200AF"/>
    <w:rsid w:val="00B25A9A"/>
    <w:rsid w:val="00B25BDE"/>
    <w:rsid w:val="00B277C2"/>
    <w:rsid w:val="00B30A5F"/>
    <w:rsid w:val="00B30A70"/>
    <w:rsid w:val="00B33A53"/>
    <w:rsid w:val="00B427E6"/>
    <w:rsid w:val="00B4306E"/>
    <w:rsid w:val="00B44066"/>
    <w:rsid w:val="00B45EDC"/>
    <w:rsid w:val="00B506BE"/>
    <w:rsid w:val="00B5480E"/>
    <w:rsid w:val="00B55693"/>
    <w:rsid w:val="00B55D31"/>
    <w:rsid w:val="00B63CDE"/>
    <w:rsid w:val="00B65A71"/>
    <w:rsid w:val="00B66E3D"/>
    <w:rsid w:val="00B6779E"/>
    <w:rsid w:val="00B70661"/>
    <w:rsid w:val="00B76675"/>
    <w:rsid w:val="00B77F5A"/>
    <w:rsid w:val="00B81B5A"/>
    <w:rsid w:val="00B84845"/>
    <w:rsid w:val="00B84FAD"/>
    <w:rsid w:val="00B85F67"/>
    <w:rsid w:val="00B86586"/>
    <w:rsid w:val="00B91395"/>
    <w:rsid w:val="00BA26A9"/>
    <w:rsid w:val="00BA555D"/>
    <w:rsid w:val="00BA70C6"/>
    <w:rsid w:val="00BB1A48"/>
    <w:rsid w:val="00BB6AEF"/>
    <w:rsid w:val="00BB72F7"/>
    <w:rsid w:val="00BC078E"/>
    <w:rsid w:val="00BC4910"/>
    <w:rsid w:val="00BC560B"/>
    <w:rsid w:val="00BC664D"/>
    <w:rsid w:val="00BD588C"/>
    <w:rsid w:val="00BD7A5C"/>
    <w:rsid w:val="00BE15FD"/>
    <w:rsid w:val="00BE1A84"/>
    <w:rsid w:val="00BE413C"/>
    <w:rsid w:val="00BE7368"/>
    <w:rsid w:val="00BF0983"/>
    <w:rsid w:val="00BF3607"/>
    <w:rsid w:val="00C05567"/>
    <w:rsid w:val="00C06346"/>
    <w:rsid w:val="00C06B4F"/>
    <w:rsid w:val="00C12396"/>
    <w:rsid w:val="00C154EF"/>
    <w:rsid w:val="00C17280"/>
    <w:rsid w:val="00C306CC"/>
    <w:rsid w:val="00C312AD"/>
    <w:rsid w:val="00C34A59"/>
    <w:rsid w:val="00C423E9"/>
    <w:rsid w:val="00C438F3"/>
    <w:rsid w:val="00C45FE2"/>
    <w:rsid w:val="00C50370"/>
    <w:rsid w:val="00C51DEB"/>
    <w:rsid w:val="00C52AD0"/>
    <w:rsid w:val="00C57CC0"/>
    <w:rsid w:val="00C57E04"/>
    <w:rsid w:val="00C65BD2"/>
    <w:rsid w:val="00C65E00"/>
    <w:rsid w:val="00C748C8"/>
    <w:rsid w:val="00C763AB"/>
    <w:rsid w:val="00C77A57"/>
    <w:rsid w:val="00C822B5"/>
    <w:rsid w:val="00C823CC"/>
    <w:rsid w:val="00C83D6D"/>
    <w:rsid w:val="00C854ED"/>
    <w:rsid w:val="00C86D31"/>
    <w:rsid w:val="00C90197"/>
    <w:rsid w:val="00C9081C"/>
    <w:rsid w:val="00C938AF"/>
    <w:rsid w:val="00CA0AEA"/>
    <w:rsid w:val="00CB4B9E"/>
    <w:rsid w:val="00CB61AB"/>
    <w:rsid w:val="00CC18FD"/>
    <w:rsid w:val="00CC258D"/>
    <w:rsid w:val="00CC37D7"/>
    <w:rsid w:val="00CC3914"/>
    <w:rsid w:val="00CD2B93"/>
    <w:rsid w:val="00CD6BE1"/>
    <w:rsid w:val="00CD7473"/>
    <w:rsid w:val="00CD7B42"/>
    <w:rsid w:val="00CE27F4"/>
    <w:rsid w:val="00CE33C6"/>
    <w:rsid w:val="00CE5CA7"/>
    <w:rsid w:val="00CF19A6"/>
    <w:rsid w:val="00D01B5D"/>
    <w:rsid w:val="00D06753"/>
    <w:rsid w:val="00D10F08"/>
    <w:rsid w:val="00D117AE"/>
    <w:rsid w:val="00D202A6"/>
    <w:rsid w:val="00D20731"/>
    <w:rsid w:val="00D25CD3"/>
    <w:rsid w:val="00D2616C"/>
    <w:rsid w:val="00D26F28"/>
    <w:rsid w:val="00D30894"/>
    <w:rsid w:val="00D33984"/>
    <w:rsid w:val="00D35F0F"/>
    <w:rsid w:val="00D3626B"/>
    <w:rsid w:val="00D4125C"/>
    <w:rsid w:val="00D46C2F"/>
    <w:rsid w:val="00D52623"/>
    <w:rsid w:val="00D533BD"/>
    <w:rsid w:val="00D53B0D"/>
    <w:rsid w:val="00D54D20"/>
    <w:rsid w:val="00D55E37"/>
    <w:rsid w:val="00D56997"/>
    <w:rsid w:val="00D573C1"/>
    <w:rsid w:val="00D62F9D"/>
    <w:rsid w:val="00D645D1"/>
    <w:rsid w:val="00D656F8"/>
    <w:rsid w:val="00D6583A"/>
    <w:rsid w:val="00D76E21"/>
    <w:rsid w:val="00D84AEA"/>
    <w:rsid w:val="00D91595"/>
    <w:rsid w:val="00D976BA"/>
    <w:rsid w:val="00DA042A"/>
    <w:rsid w:val="00DA3F65"/>
    <w:rsid w:val="00DA6F8C"/>
    <w:rsid w:val="00DB34A4"/>
    <w:rsid w:val="00DB5971"/>
    <w:rsid w:val="00DB64E3"/>
    <w:rsid w:val="00DB7B69"/>
    <w:rsid w:val="00DC0AF4"/>
    <w:rsid w:val="00DC193D"/>
    <w:rsid w:val="00DC64B1"/>
    <w:rsid w:val="00DD5B64"/>
    <w:rsid w:val="00DD6D96"/>
    <w:rsid w:val="00DF34C9"/>
    <w:rsid w:val="00DF5FD9"/>
    <w:rsid w:val="00DF6841"/>
    <w:rsid w:val="00E0352F"/>
    <w:rsid w:val="00E07605"/>
    <w:rsid w:val="00E1077D"/>
    <w:rsid w:val="00E13FA1"/>
    <w:rsid w:val="00E14D2E"/>
    <w:rsid w:val="00E16322"/>
    <w:rsid w:val="00E167B3"/>
    <w:rsid w:val="00E1730B"/>
    <w:rsid w:val="00E2074D"/>
    <w:rsid w:val="00E21E5C"/>
    <w:rsid w:val="00E26F02"/>
    <w:rsid w:val="00E3019D"/>
    <w:rsid w:val="00E350A7"/>
    <w:rsid w:val="00E40657"/>
    <w:rsid w:val="00E471FA"/>
    <w:rsid w:val="00E551FC"/>
    <w:rsid w:val="00E60DA4"/>
    <w:rsid w:val="00E645E1"/>
    <w:rsid w:val="00E64942"/>
    <w:rsid w:val="00E6679C"/>
    <w:rsid w:val="00E74733"/>
    <w:rsid w:val="00E8147E"/>
    <w:rsid w:val="00E85DEB"/>
    <w:rsid w:val="00E8725F"/>
    <w:rsid w:val="00E9419B"/>
    <w:rsid w:val="00E94B0C"/>
    <w:rsid w:val="00EA16B7"/>
    <w:rsid w:val="00EA66A0"/>
    <w:rsid w:val="00EA7B8F"/>
    <w:rsid w:val="00EB09FA"/>
    <w:rsid w:val="00EB230B"/>
    <w:rsid w:val="00EB330D"/>
    <w:rsid w:val="00EB474E"/>
    <w:rsid w:val="00EB6F15"/>
    <w:rsid w:val="00EC371D"/>
    <w:rsid w:val="00EC3798"/>
    <w:rsid w:val="00EC3A1E"/>
    <w:rsid w:val="00EC48C4"/>
    <w:rsid w:val="00EC6A51"/>
    <w:rsid w:val="00EC6F24"/>
    <w:rsid w:val="00ED0040"/>
    <w:rsid w:val="00ED1810"/>
    <w:rsid w:val="00ED6544"/>
    <w:rsid w:val="00EE1321"/>
    <w:rsid w:val="00EE18F2"/>
    <w:rsid w:val="00EE6313"/>
    <w:rsid w:val="00EE648E"/>
    <w:rsid w:val="00EF12BD"/>
    <w:rsid w:val="00EF34F5"/>
    <w:rsid w:val="00EF5355"/>
    <w:rsid w:val="00EF5875"/>
    <w:rsid w:val="00F008D3"/>
    <w:rsid w:val="00F07F90"/>
    <w:rsid w:val="00F111CD"/>
    <w:rsid w:val="00F11D62"/>
    <w:rsid w:val="00F1331C"/>
    <w:rsid w:val="00F13352"/>
    <w:rsid w:val="00F22D83"/>
    <w:rsid w:val="00F26FA5"/>
    <w:rsid w:val="00F3284F"/>
    <w:rsid w:val="00F341CC"/>
    <w:rsid w:val="00F347E1"/>
    <w:rsid w:val="00F363E4"/>
    <w:rsid w:val="00F4070C"/>
    <w:rsid w:val="00F4179D"/>
    <w:rsid w:val="00F42F54"/>
    <w:rsid w:val="00F4569E"/>
    <w:rsid w:val="00F45E34"/>
    <w:rsid w:val="00F4647F"/>
    <w:rsid w:val="00F470CA"/>
    <w:rsid w:val="00F539C3"/>
    <w:rsid w:val="00F60D33"/>
    <w:rsid w:val="00F61802"/>
    <w:rsid w:val="00F66605"/>
    <w:rsid w:val="00F67CD0"/>
    <w:rsid w:val="00F71191"/>
    <w:rsid w:val="00F712AA"/>
    <w:rsid w:val="00F71E1D"/>
    <w:rsid w:val="00F72D24"/>
    <w:rsid w:val="00F72DD2"/>
    <w:rsid w:val="00F74B6C"/>
    <w:rsid w:val="00F7529F"/>
    <w:rsid w:val="00F81260"/>
    <w:rsid w:val="00F82C66"/>
    <w:rsid w:val="00F83EBB"/>
    <w:rsid w:val="00F92BB4"/>
    <w:rsid w:val="00F932CE"/>
    <w:rsid w:val="00F93757"/>
    <w:rsid w:val="00F93AD7"/>
    <w:rsid w:val="00F95F17"/>
    <w:rsid w:val="00FA2968"/>
    <w:rsid w:val="00FA383F"/>
    <w:rsid w:val="00FA7B51"/>
    <w:rsid w:val="00FA7C18"/>
    <w:rsid w:val="00FB0878"/>
    <w:rsid w:val="00FB0E0E"/>
    <w:rsid w:val="00FB20BC"/>
    <w:rsid w:val="00FC31A9"/>
    <w:rsid w:val="00FC5D0C"/>
    <w:rsid w:val="00FC7020"/>
    <w:rsid w:val="00FD1759"/>
    <w:rsid w:val="00FD79B4"/>
    <w:rsid w:val="00FE3EB9"/>
    <w:rsid w:val="00FF23EC"/>
    <w:rsid w:val="00FF4831"/>
    <w:rsid w:val="00FF4D62"/>
    <w:rsid w:val="00FF5C70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o:colormru v:ext="edit" colors="#ffffe5"/>
    </o:shapedefaults>
    <o:shapelayout v:ext="edit">
      <o:idmap v:ext="edit" data="1"/>
    </o:shapelayout>
  </w:shapeDefaults>
  <w:decimalSymbol w:val=","/>
  <w:listSeparator w:val=";"/>
  <w14:docId w14:val="1E727894"/>
  <w15:docId w15:val="{8AE693CA-AEAA-44FE-BDF5-C14D4861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993"/>
        <w:tab w:val="left" w:pos="1418"/>
        <w:tab w:val="left" w:pos="2127"/>
        <w:tab w:val="left" w:pos="2835"/>
      </w:tabs>
      <w:ind w:firstLine="567"/>
      <w:jc w:val="center"/>
      <w:outlineLvl w:val="0"/>
    </w:pPr>
    <w:rPr>
      <w:b/>
      <w:bCs/>
      <w:sz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993"/>
        <w:tab w:val="left" w:pos="1418"/>
        <w:tab w:val="left" w:pos="2127"/>
        <w:tab w:val="left" w:pos="2835"/>
      </w:tabs>
      <w:ind w:firstLine="567"/>
      <w:jc w:val="center"/>
      <w:outlineLvl w:val="1"/>
    </w:pPr>
    <w:rPr>
      <w:b/>
      <w:bCs/>
      <w:sz w:val="40"/>
    </w:rPr>
  </w:style>
  <w:style w:type="paragraph" w:styleId="Titre3">
    <w:name w:val="heading 3"/>
    <w:basedOn w:val="Normal"/>
    <w:next w:val="Normal"/>
    <w:link w:val="Titre3Car"/>
    <w:qFormat/>
    <w:pPr>
      <w:keepNext/>
      <w:ind w:firstLine="284"/>
      <w:outlineLvl w:val="2"/>
    </w:pPr>
    <w:rPr>
      <w:rFonts w:ascii="CG Omega" w:hAnsi="CG Omega"/>
      <w:b/>
      <w:sz w:val="26"/>
    </w:rPr>
  </w:style>
  <w:style w:type="paragraph" w:styleId="Titre4">
    <w:name w:val="heading 4"/>
    <w:basedOn w:val="Normal"/>
    <w:next w:val="Normal"/>
    <w:qFormat/>
    <w:pPr>
      <w:keepNext/>
      <w:spacing w:line="480" w:lineRule="auto"/>
      <w:jc w:val="center"/>
      <w:outlineLvl w:val="3"/>
    </w:pPr>
    <w:rPr>
      <w:rFonts w:ascii="Tahoma" w:hAnsi="Tahoma" w:cs="Tahoma"/>
      <w:b/>
      <w:snapToGrid w:val="0"/>
      <w:color w:val="000000"/>
      <w:spacing w:val="100"/>
      <w:sz w:val="32"/>
    </w:rPr>
  </w:style>
  <w:style w:type="paragraph" w:styleId="Titre5">
    <w:name w:val="heading 5"/>
    <w:basedOn w:val="Normal"/>
    <w:next w:val="Normal"/>
    <w:qFormat/>
    <w:pPr>
      <w:keepNext/>
      <w:ind w:firstLine="284"/>
      <w:outlineLvl w:val="4"/>
    </w:pPr>
    <w:rPr>
      <w:rFonts w:ascii="Century" w:hAnsi="Century"/>
      <w:b/>
      <w:sz w:val="24"/>
    </w:rPr>
  </w:style>
  <w:style w:type="paragraph" w:styleId="Titre6">
    <w:name w:val="heading 6"/>
    <w:basedOn w:val="Normal"/>
    <w:next w:val="Normal"/>
    <w:qFormat/>
    <w:rsid w:val="000C3918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0C3918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qFormat/>
    <w:rsid w:val="000C3918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</w:style>
  <w:style w:type="paragraph" w:styleId="Retraitcorpsdetexte2">
    <w:name w:val="Body Text Indent 2"/>
    <w:basedOn w:val="Normal"/>
    <w:pPr>
      <w:ind w:firstLine="1134"/>
      <w:jc w:val="both"/>
    </w:pPr>
    <w:rPr>
      <w:rFonts w:ascii="Garamond" w:hAnsi="Garamond"/>
      <w:sz w:val="28"/>
    </w:rPr>
  </w:style>
  <w:style w:type="paragraph" w:styleId="Retraitcorpsdetexte">
    <w:name w:val="Body Text Indent"/>
    <w:basedOn w:val="Normal"/>
    <w:pPr>
      <w:ind w:firstLine="567"/>
      <w:jc w:val="both"/>
    </w:pPr>
    <w:rPr>
      <w:b/>
      <w:sz w:val="28"/>
    </w:rPr>
  </w:style>
  <w:style w:type="paragraph" w:styleId="Retraitcorpsdetexte3">
    <w:name w:val="Body Text Indent 3"/>
    <w:basedOn w:val="Normal"/>
    <w:pPr>
      <w:tabs>
        <w:tab w:val="left" w:pos="567"/>
        <w:tab w:val="left" w:pos="993"/>
        <w:tab w:val="left" w:pos="1134"/>
        <w:tab w:val="left" w:pos="1701"/>
        <w:tab w:val="left" w:pos="2268"/>
      </w:tabs>
      <w:ind w:firstLine="567"/>
      <w:jc w:val="both"/>
    </w:pPr>
    <w:rPr>
      <w:sz w:val="24"/>
    </w:rPr>
  </w:style>
  <w:style w:type="paragraph" w:styleId="Titre">
    <w:name w:val="Title"/>
    <w:basedOn w:val="Normal"/>
    <w:qFormat/>
    <w:rsid w:val="000C391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Corpsdetexte">
    <w:name w:val="Body Text"/>
    <w:basedOn w:val="Normal"/>
    <w:link w:val="CorpsdetexteCar"/>
    <w:rsid w:val="000C3918"/>
    <w:pPr>
      <w:spacing w:after="120"/>
    </w:pPr>
  </w:style>
  <w:style w:type="paragraph" w:styleId="Retrait1religne">
    <w:name w:val="Body Text First Indent"/>
    <w:basedOn w:val="Corpsdetexte"/>
    <w:link w:val="Retrait1religneCar"/>
    <w:rsid w:val="000C3918"/>
    <w:pPr>
      <w:ind w:firstLine="210"/>
    </w:pPr>
  </w:style>
  <w:style w:type="paragraph" w:styleId="Retraitcorpset1relig">
    <w:name w:val="Body Text First Indent 2"/>
    <w:basedOn w:val="Retraitcorpsdetexte"/>
    <w:rsid w:val="000C3918"/>
    <w:pPr>
      <w:spacing w:after="120"/>
      <w:ind w:left="283" w:firstLine="210"/>
      <w:jc w:val="left"/>
    </w:pPr>
    <w:rPr>
      <w:b w:val="0"/>
      <w:sz w:val="20"/>
    </w:rPr>
  </w:style>
  <w:style w:type="paragraph" w:styleId="Textedebulles">
    <w:name w:val="Balloon Text"/>
    <w:basedOn w:val="Normal"/>
    <w:semiHidden/>
    <w:rsid w:val="003F24E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2E59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775C45"/>
    <w:rPr>
      <w:color w:val="0000FF"/>
      <w:u w:val="single"/>
    </w:rPr>
  </w:style>
  <w:style w:type="paragraph" w:customStyle="1" w:styleId="CarCar">
    <w:name w:val="Car Car"/>
    <w:basedOn w:val="Normal"/>
    <w:rsid w:val="00883991"/>
    <w:pPr>
      <w:spacing w:after="160" w:line="240" w:lineRule="exact"/>
    </w:pPr>
    <w:rPr>
      <w:rFonts w:ascii="Verdana" w:hAnsi="Verdana"/>
      <w:lang w:val="en-US" w:eastAsia="en-US"/>
    </w:rPr>
  </w:style>
  <w:style w:type="paragraph" w:styleId="TM1">
    <w:name w:val="toc 1"/>
    <w:basedOn w:val="Normal"/>
    <w:next w:val="Normal"/>
    <w:autoRedefine/>
    <w:uiPriority w:val="39"/>
    <w:qFormat/>
    <w:rsid w:val="004B7EAB"/>
  </w:style>
  <w:style w:type="paragraph" w:styleId="TM3">
    <w:name w:val="toc 3"/>
    <w:basedOn w:val="Normal"/>
    <w:next w:val="Normal"/>
    <w:autoRedefine/>
    <w:uiPriority w:val="39"/>
    <w:qFormat/>
    <w:rsid w:val="00BF0983"/>
    <w:pPr>
      <w:tabs>
        <w:tab w:val="right" w:leader="dot" w:pos="10336"/>
      </w:tabs>
    </w:pPr>
  </w:style>
  <w:style w:type="paragraph" w:styleId="TM2">
    <w:name w:val="toc 2"/>
    <w:basedOn w:val="Normal"/>
    <w:next w:val="Normal"/>
    <w:autoRedefine/>
    <w:uiPriority w:val="39"/>
    <w:qFormat/>
    <w:rsid w:val="00D52623"/>
    <w:pPr>
      <w:tabs>
        <w:tab w:val="right" w:leader="dot" w:pos="10336"/>
      </w:tabs>
    </w:pPr>
  </w:style>
  <w:style w:type="paragraph" w:customStyle="1" w:styleId="Normal2">
    <w:name w:val="Normal2"/>
    <w:basedOn w:val="Normal"/>
    <w:rsid w:val="00371C19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customStyle="1" w:styleId="Style1">
    <w:name w:val="Style1"/>
    <w:basedOn w:val="Titre3"/>
    <w:next w:val="Sous-titre"/>
    <w:rsid w:val="00E645E1"/>
    <w:pPr>
      <w:tabs>
        <w:tab w:val="left" w:pos="142"/>
      </w:tabs>
      <w:ind w:firstLine="142"/>
    </w:pPr>
    <w:rPr>
      <w:rFonts w:ascii="Bookman Old Style" w:hAnsi="Bookman Old Style"/>
      <w:b w:val="0"/>
      <w:bCs/>
      <w:iCs/>
      <w:sz w:val="24"/>
      <w:u w:val="single"/>
    </w:rPr>
  </w:style>
  <w:style w:type="paragraph" w:styleId="NormalWeb">
    <w:name w:val="Normal (Web)"/>
    <w:basedOn w:val="Normal"/>
    <w:uiPriority w:val="99"/>
    <w:rsid w:val="004F39A1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styleId="Sous-titre">
    <w:name w:val="Subtitle"/>
    <w:basedOn w:val="Normal"/>
    <w:qFormat/>
    <w:rsid w:val="00E645E1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Normal1">
    <w:name w:val="Normal1"/>
    <w:basedOn w:val="Normal"/>
    <w:rsid w:val="006476AB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</w:rPr>
  </w:style>
  <w:style w:type="character" w:customStyle="1" w:styleId="Titre3Car">
    <w:name w:val="Titre 3 Car"/>
    <w:link w:val="Titre3"/>
    <w:rsid w:val="00534DEA"/>
    <w:rPr>
      <w:rFonts w:ascii="CG Omega" w:hAnsi="CG Omega"/>
      <w:b/>
      <w:sz w:val="26"/>
      <w:lang w:val="fr-FR" w:eastAsia="fr-FR" w:bidi="ar-SA"/>
    </w:rPr>
  </w:style>
  <w:style w:type="paragraph" w:styleId="Corpsdetexte2">
    <w:name w:val="Body Text 2"/>
    <w:basedOn w:val="Normal"/>
    <w:rsid w:val="00792D92"/>
    <w:pPr>
      <w:jc w:val="center"/>
    </w:pPr>
    <w:rPr>
      <w:snapToGrid w:val="0"/>
      <w:color w:val="000000"/>
      <w:sz w:val="24"/>
    </w:rPr>
  </w:style>
  <w:style w:type="paragraph" w:customStyle="1" w:styleId="RedTxt">
    <w:name w:val="RedTxt"/>
    <w:basedOn w:val="Normal"/>
    <w:rsid w:val="008B30B7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CharChar1">
    <w:name w:val="Char Char1"/>
    <w:basedOn w:val="Normal"/>
    <w:rsid w:val="00F71E1D"/>
    <w:pPr>
      <w:spacing w:after="160" w:line="240" w:lineRule="exact"/>
    </w:pPr>
    <w:rPr>
      <w:rFonts w:ascii="Verdana" w:hAnsi="Verdana"/>
      <w:lang w:val="en-US" w:eastAsia="en-US"/>
    </w:rPr>
  </w:style>
  <w:style w:type="paragraph" w:styleId="Explorateurdedocuments">
    <w:name w:val="Document Map"/>
    <w:basedOn w:val="Normal"/>
    <w:semiHidden/>
    <w:rsid w:val="00F4647F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D10F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ebrutCar">
    <w:name w:val="Texte brut Car"/>
    <w:link w:val="Textebrut"/>
    <w:locked/>
    <w:rsid w:val="004A06A2"/>
    <w:rPr>
      <w:rFonts w:ascii="Consolas" w:hAnsi="Consolas"/>
      <w:sz w:val="21"/>
      <w:szCs w:val="21"/>
      <w:lang w:bidi="ar-SA"/>
    </w:rPr>
  </w:style>
  <w:style w:type="paragraph" w:styleId="Textebrut">
    <w:name w:val="Plain Text"/>
    <w:basedOn w:val="Normal"/>
    <w:link w:val="TextebrutCar"/>
    <w:rsid w:val="004A06A2"/>
    <w:rPr>
      <w:rFonts w:ascii="Consolas" w:hAnsi="Consolas"/>
      <w:sz w:val="21"/>
      <w:szCs w:val="21"/>
    </w:rPr>
  </w:style>
  <w:style w:type="character" w:customStyle="1" w:styleId="CorpsdetexteCar">
    <w:name w:val="Corps de texte Car"/>
    <w:link w:val="Corpsdetexte"/>
    <w:rsid w:val="00E8147E"/>
  </w:style>
  <w:style w:type="paragraph" w:styleId="Paragraphedeliste">
    <w:name w:val="List Paragraph"/>
    <w:basedOn w:val="Normal"/>
    <w:link w:val="ParagraphedelisteCar"/>
    <w:uiPriority w:val="34"/>
    <w:qFormat/>
    <w:rsid w:val="000C4D78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2A03B1"/>
    <w:rPr>
      <w:b/>
      <w:b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74045"/>
    <w:pPr>
      <w:keepLines/>
      <w:tabs>
        <w:tab w:val="clear" w:pos="993"/>
        <w:tab w:val="clear" w:pos="1418"/>
        <w:tab w:val="clear" w:pos="2127"/>
        <w:tab w:val="clear" w:pos="2835"/>
      </w:tabs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styleId="Accentuation">
    <w:name w:val="Emphasis"/>
    <w:basedOn w:val="Policepardfaut"/>
    <w:uiPriority w:val="20"/>
    <w:qFormat/>
    <w:rsid w:val="002B4DB1"/>
    <w:rPr>
      <w:b/>
      <w:bCs/>
      <w:i w:val="0"/>
      <w:iCs w:val="0"/>
    </w:rPr>
  </w:style>
  <w:style w:type="character" w:customStyle="1" w:styleId="st1">
    <w:name w:val="st1"/>
    <w:basedOn w:val="Policepardfaut"/>
    <w:rsid w:val="002B4DB1"/>
  </w:style>
  <w:style w:type="character" w:customStyle="1" w:styleId="Retrait1religneCar">
    <w:name w:val="Retrait 1re ligne Car"/>
    <w:basedOn w:val="CorpsdetexteCar"/>
    <w:link w:val="Retrait1religne"/>
    <w:rsid w:val="000A3C21"/>
  </w:style>
  <w:style w:type="character" w:customStyle="1" w:styleId="ParagraphedelisteCar">
    <w:name w:val="Paragraphe de liste Car"/>
    <w:link w:val="Paragraphedeliste"/>
    <w:uiPriority w:val="34"/>
    <w:locked/>
    <w:rsid w:val="000C2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3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61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4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62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03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861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330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344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984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5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4.jpg@01D564CF.D9FBE6B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1.png@01D70B58.2B36378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53EF7-46B4-42A9-A700-BA9B3DE43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512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RAPPORT DU REPRESENTANT LEGAL AU REPRESENTANT DE L’ETAT  (art 312 ter du C.M.P.)</vt:lpstr>
    </vt:vector>
  </TitlesOfParts>
  <Company>CHU de Clermont-Ferrand</Company>
  <LinksUpToDate>false</LinksUpToDate>
  <CharactersWithSpaces>3422</CharactersWithSpaces>
  <SharedDoc>false</SharedDoc>
  <HLinks>
    <vt:vector size="216" baseType="variant">
      <vt:variant>
        <vt:i4>1572924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_Toc416779906</vt:lpwstr>
      </vt:variant>
      <vt:variant>
        <vt:i4>1572924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_Toc416779905</vt:lpwstr>
      </vt:variant>
      <vt:variant>
        <vt:i4>1572924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_Toc416779904</vt:lpwstr>
      </vt:variant>
      <vt:variant>
        <vt:i4>1572924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_Toc416779903</vt:lpwstr>
      </vt:variant>
      <vt:variant>
        <vt:i4>1572924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_Toc416779902</vt:lpwstr>
      </vt:variant>
      <vt:variant>
        <vt:i4>1572924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_Toc416779901</vt:lpwstr>
      </vt:variant>
      <vt:variant>
        <vt:i4>1572924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_Toc416779900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_Toc416779899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_Toc416779898</vt:lpwstr>
      </vt:variant>
      <vt:variant>
        <vt:i4>1114173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_Toc416779897</vt:lpwstr>
      </vt:variant>
      <vt:variant>
        <vt:i4>1114173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_Toc416779896</vt:lpwstr>
      </vt:variant>
      <vt:variant>
        <vt:i4>1114173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_Toc416779895</vt:lpwstr>
      </vt:variant>
      <vt:variant>
        <vt:i4>1114173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_Toc416779894</vt:lpwstr>
      </vt:variant>
      <vt:variant>
        <vt:i4>1114173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_Toc416779893</vt:lpwstr>
      </vt:variant>
      <vt:variant>
        <vt:i4>1114173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_Toc416779892</vt:lpwstr>
      </vt:variant>
      <vt:variant>
        <vt:i4>1114173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_Toc416779891</vt:lpwstr>
      </vt:variant>
      <vt:variant>
        <vt:i4>1114173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_Toc416779890</vt:lpwstr>
      </vt:variant>
      <vt:variant>
        <vt:i4>1048637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_Toc416779889</vt:lpwstr>
      </vt:variant>
      <vt:variant>
        <vt:i4>1048637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_Toc416779888</vt:lpwstr>
      </vt:variant>
      <vt:variant>
        <vt:i4>1048637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_Toc416779887</vt:lpwstr>
      </vt:variant>
      <vt:variant>
        <vt:i4>1048637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_Toc416779886</vt:lpwstr>
      </vt:variant>
      <vt:variant>
        <vt:i4>1048637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_Toc416779885</vt:lpwstr>
      </vt:variant>
      <vt:variant>
        <vt:i4>1048637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_Toc416779884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_Toc416779883</vt:lpwstr>
      </vt:variant>
      <vt:variant>
        <vt:i4>1048637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_Toc416779882</vt:lpwstr>
      </vt:variant>
      <vt:variant>
        <vt:i4>1048637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_Toc416779881</vt:lpwstr>
      </vt:variant>
      <vt:variant>
        <vt:i4>1048637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_Toc416779880</vt:lpwstr>
      </vt:variant>
      <vt:variant>
        <vt:i4>2031677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_Toc416779879</vt:lpwstr>
      </vt:variant>
      <vt:variant>
        <vt:i4>2031677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_Toc416779878</vt:lpwstr>
      </vt:variant>
      <vt:variant>
        <vt:i4>2031677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_Toc416779877</vt:lpwstr>
      </vt:variant>
      <vt:variant>
        <vt:i4>2031677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_Toc416779876</vt:lpwstr>
      </vt:variant>
      <vt:variant>
        <vt:i4>2031677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_Toc416779875</vt:lpwstr>
      </vt:variant>
      <vt:variant>
        <vt:i4>2031677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_Toc416779874</vt:lpwstr>
      </vt:variant>
      <vt:variant>
        <vt:i4>2031677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_Toc416779873</vt:lpwstr>
      </vt:variant>
      <vt:variant>
        <vt:i4>2031677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_Toc416779872</vt:lpwstr>
      </vt:variant>
      <vt:variant>
        <vt:i4>2031677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_Toc416779871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DU REPRESENTANT LEGAL AU REPRESENTANT DE L’ETAT  (art 312 ter du C.M.P.)</dc:title>
  <dc:subject/>
  <dc:creator>Aledo Thibaud</dc:creator>
  <cp:keywords/>
  <cp:lastModifiedBy>Samusso Megane</cp:lastModifiedBy>
  <cp:revision>30</cp:revision>
  <cp:lastPrinted>2021-04-16T12:23:00Z</cp:lastPrinted>
  <dcterms:created xsi:type="dcterms:W3CDTF">2021-04-12T14:12:00Z</dcterms:created>
  <dcterms:modified xsi:type="dcterms:W3CDTF">2025-06-26T14:52:00Z</dcterms:modified>
</cp:coreProperties>
</file>